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970AC7" w:rsidRPr="009E590F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  <w:r w:rsidR="005F15EE">
        <w:rPr>
          <w:rFonts w:ascii="Times New Roman" w:hAnsi="Times New Roman" w:cs="Times New Roman"/>
          <w:sz w:val="24"/>
          <w:szCs w:val="24"/>
          <w:lang w:val="sr-Cyrl-RS"/>
        </w:rPr>
        <w:t>554/3</w:t>
      </w:r>
    </w:p>
    <w:p w:rsid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5F15EE">
        <w:rPr>
          <w:rFonts w:ascii="Times New Roman" w:hAnsi="Times New Roman" w:cs="Times New Roman"/>
          <w:sz w:val="24"/>
          <w:szCs w:val="24"/>
          <w:lang w:val="sr-Cyrl-RS"/>
        </w:rPr>
        <w:t xml:space="preserve"> 18.10.2018.</w:t>
      </w:r>
      <w:r w:rsidR="009E590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 Р Ш А Ц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AC7" w:rsidRPr="00970AC7" w:rsidRDefault="00970AC7" w:rsidP="00970A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На основу члана 119.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1) Закона о основама система образовања и васпитања ("Сл. </w:t>
      </w:r>
      <w:r>
        <w:rPr>
          <w:rFonts w:ascii="Times New Roman" w:hAnsi="Times New Roman" w:cs="Times New Roman"/>
          <w:sz w:val="24"/>
          <w:szCs w:val="24"/>
        </w:rPr>
        <w:t xml:space="preserve">гласник РС", бр. 88/2018 </w:t>
      </w:r>
      <w:r>
        <w:rPr>
          <w:rFonts w:ascii="Times New Roman" w:hAnsi="Times New Roman" w:cs="Times New Roman"/>
          <w:sz w:val="24"/>
          <w:szCs w:val="24"/>
          <w:lang w:val="sr-Cyrl-RS"/>
        </w:rPr>
        <w:t>и 27/2018-др.закон</w:t>
      </w:r>
      <w:r>
        <w:rPr>
          <w:rFonts w:ascii="Times New Roman" w:hAnsi="Times New Roman" w:cs="Times New Roman"/>
          <w:sz w:val="24"/>
          <w:szCs w:val="24"/>
        </w:rPr>
        <w:t xml:space="preserve"> - даље: Закон) и члана 54.став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70AC7">
        <w:rPr>
          <w:rFonts w:ascii="Times New Roman" w:hAnsi="Times New Roman" w:cs="Times New Roman"/>
          <w:sz w:val="24"/>
          <w:szCs w:val="24"/>
        </w:rPr>
        <w:t xml:space="preserve"> Статута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ОШ „ Младост „ Вршац број: 49/2 од 31.01.2014. године и број: 164/4 од 29.03.2018.године ( даље: Статут )</w:t>
      </w:r>
      <w:r w:rsidRPr="00970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са чланом </w:t>
      </w:r>
      <w:r w:rsidR="00863218">
        <w:rPr>
          <w:rFonts w:ascii="Times New Roman" w:hAnsi="Times New Roman" w:cs="Times New Roman"/>
          <w:sz w:val="24"/>
          <w:szCs w:val="24"/>
          <w:lang w:val="sr-Cyrl-RS"/>
        </w:rPr>
        <w:t>219к. Статута,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  <w:r w:rsidR="0086321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970AC7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863218">
        <w:rPr>
          <w:rFonts w:ascii="Times New Roman" w:hAnsi="Times New Roman" w:cs="Times New Roman"/>
          <w:sz w:val="24"/>
          <w:szCs w:val="24"/>
          <w:lang w:val="sr-Cyrl-RS"/>
        </w:rPr>
        <w:t xml:space="preserve">ОШ „ Младост „ Вршац </w:t>
      </w:r>
      <w:r w:rsidRPr="00970AC7">
        <w:rPr>
          <w:rFonts w:ascii="Times New Roman" w:hAnsi="Times New Roman" w:cs="Times New Roman"/>
          <w:sz w:val="24"/>
          <w:szCs w:val="24"/>
        </w:rPr>
        <w:t>на с</w:t>
      </w:r>
      <w:r w:rsidR="005F15EE">
        <w:rPr>
          <w:rFonts w:ascii="Times New Roman" w:hAnsi="Times New Roman" w:cs="Times New Roman"/>
          <w:sz w:val="24"/>
          <w:szCs w:val="24"/>
        </w:rPr>
        <w:t xml:space="preserve">едници одржаној дана  </w:t>
      </w:r>
      <w:r w:rsidR="005F15EE" w:rsidRPr="005F15EE">
        <w:rPr>
          <w:rFonts w:ascii="Times New Roman" w:hAnsi="Times New Roman" w:cs="Times New Roman"/>
          <w:b/>
          <w:sz w:val="24"/>
          <w:szCs w:val="24"/>
        </w:rPr>
        <w:t>18.</w:t>
      </w:r>
      <w:r w:rsidR="00863218" w:rsidRPr="005F15EE">
        <w:rPr>
          <w:rFonts w:ascii="Times New Roman" w:hAnsi="Times New Roman" w:cs="Times New Roman"/>
          <w:b/>
          <w:sz w:val="24"/>
          <w:szCs w:val="24"/>
        </w:rPr>
        <w:t xml:space="preserve">10.2018. </w:t>
      </w:r>
      <w:proofErr w:type="gramStart"/>
      <w:r w:rsidR="00863218" w:rsidRPr="005F15E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="00863218">
        <w:rPr>
          <w:rFonts w:ascii="Times New Roman" w:hAnsi="Times New Roman" w:cs="Times New Roman"/>
          <w:sz w:val="24"/>
          <w:szCs w:val="24"/>
        </w:rPr>
        <w:t xml:space="preserve"> донео је:</w:t>
      </w:r>
    </w:p>
    <w:p w:rsidR="00970AC7" w:rsidRPr="00863218" w:rsidRDefault="00970AC7" w:rsidP="0097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218" w:rsidRPr="00863218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18">
        <w:rPr>
          <w:rFonts w:ascii="Times New Roman" w:hAnsi="Times New Roman" w:cs="Times New Roman"/>
          <w:b/>
          <w:sz w:val="24"/>
          <w:szCs w:val="24"/>
        </w:rPr>
        <w:t>П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Р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А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В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И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Л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Н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И</w:t>
      </w:r>
      <w:r w:rsidR="008632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63218">
        <w:rPr>
          <w:rFonts w:ascii="Times New Roman" w:hAnsi="Times New Roman" w:cs="Times New Roman"/>
          <w:b/>
          <w:sz w:val="24"/>
          <w:szCs w:val="24"/>
        </w:rPr>
        <w:t>К</w:t>
      </w:r>
    </w:p>
    <w:p w:rsidR="00970AC7" w:rsidRPr="00863218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18">
        <w:rPr>
          <w:rFonts w:ascii="Times New Roman" w:hAnsi="Times New Roman" w:cs="Times New Roman"/>
          <w:b/>
          <w:sz w:val="24"/>
          <w:szCs w:val="24"/>
        </w:rPr>
        <w:t>О ДИСЦИПЛИНСКОЈ И МАТЕРИЈАЛНОЈ ОДГОВОРНОСТИ ЗАПОСЛЕНИХ У</w:t>
      </w:r>
    </w:p>
    <w:p w:rsidR="00970AC7" w:rsidRPr="00863218" w:rsidRDefault="00863218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 „ МЛАДОСТ „ ВРШАЦ</w:t>
      </w:r>
    </w:p>
    <w:p w:rsidR="00970AC7" w:rsidRPr="00863218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863218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18"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970AC7" w:rsidRPr="00863218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3218">
        <w:rPr>
          <w:rFonts w:ascii="Times New Roman" w:hAnsi="Times New Roman" w:cs="Times New Roman"/>
          <w:b/>
          <w:sz w:val="24"/>
          <w:szCs w:val="24"/>
        </w:rPr>
        <w:t>Члан 1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863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Овим правилником уређује се: одговорност запослених за повреду радне обавезе и повреду забране прописане Законом о основама система образовања и васпитања, врсте повреда обавеза запослених, дисциплинске мере, удаљење са рада, дисциплински поступак и друга питања везана за покретање, вођење и утврђивање одговорности у дисциплинском поступку, евиденција изречених дисциплинских мера и материјална одговорност запослених.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4674D" w:rsidRDefault="00970AC7" w:rsidP="00863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3218">
        <w:rPr>
          <w:rFonts w:ascii="Times New Roman" w:hAnsi="Times New Roman" w:cs="Times New Roman"/>
          <w:b/>
          <w:sz w:val="24"/>
          <w:szCs w:val="24"/>
        </w:rPr>
        <w:t>Члан 2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8632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>Запослени у установи одговара за повреду радне обавезе и повреду забране која је у</w:t>
      </w:r>
      <w:r w:rsidR="00A102CD">
        <w:rPr>
          <w:rFonts w:ascii="Times New Roman" w:hAnsi="Times New Roman" w:cs="Times New Roman"/>
          <w:sz w:val="24"/>
          <w:szCs w:val="24"/>
        </w:rPr>
        <w:t xml:space="preserve"> време извршења била прописана З</w:t>
      </w:r>
      <w:r w:rsidRPr="00970AC7">
        <w:rPr>
          <w:rFonts w:ascii="Times New Roman" w:hAnsi="Times New Roman" w:cs="Times New Roman"/>
          <w:sz w:val="24"/>
          <w:szCs w:val="24"/>
        </w:rPr>
        <w:t>аконом</w:t>
      </w:r>
      <w:r w:rsidR="00C20A78">
        <w:rPr>
          <w:rFonts w:ascii="Times New Roman" w:hAnsi="Times New Roman" w:cs="Times New Roman"/>
          <w:sz w:val="24"/>
          <w:szCs w:val="24"/>
        </w:rPr>
        <w:t xml:space="preserve">, </w:t>
      </w:r>
      <w:r w:rsidR="00C20A78">
        <w:rPr>
          <w:rFonts w:ascii="Times New Roman" w:hAnsi="Times New Roman" w:cs="Times New Roman"/>
          <w:sz w:val="24"/>
          <w:szCs w:val="24"/>
          <w:lang w:val="sr-Cyrl-RS"/>
        </w:rPr>
        <w:t>Статутом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  <w:r w:rsidR="00A102CD">
        <w:rPr>
          <w:rFonts w:ascii="Times New Roman" w:hAnsi="Times New Roman" w:cs="Times New Roman"/>
          <w:sz w:val="24"/>
          <w:szCs w:val="24"/>
        </w:rPr>
        <w:t xml:space="preserve">и овим </w:t>
      </w:r>
      <w:r w:rsidR="00A102C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70AC7">
        <w:rPr>
          <w:rFonts w:ascii="Times New Roman" w:hAnsi="Times New Roman" w:cs="Times New Roman"/>
          <w:sz w:val="24"/>
          <w:szCs w:val="24"/>
        </w:rPr>
        <w:t xml:space="preserve">равилником.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4674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Члан 3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Запослени одговара за: </w:t>
      </w:r>
    </w:p>
    <w:p w:rsidR="00970AC7" w:rsidRPr="00970AC7" w:rsidRDefault="00970AC7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1.</w:t>
      </w:r>
      <w:r w:rsidRPr="00970AC7">
        <w:rPr>
          <w:rFonts w:ascii="Times New Roman" w:hAnsi="Times New Roman" w:cs="Times New Roman"/>
          <w:sz w:val="24"/>
          <w:szCs w:val="24"/>
        </w:rPr>
        <w:t xml:space="preserve"> Лакшу повреду радне о</w:t>
      </w:r>
      <w:r w:rsidR="00A102CD">
        <w:rPr>
          <w:rFonts w:ascii="Times New Roman" w:hAnsi="Times New Roman" w:cs="Times New Roman"/>
          <w:sz w:val="24"/>
          <w:szCs w:val="24"/>
        </w:rPr>
        <w:t>бавезе утврђену Статутом</w:t>
      </w:r>
      <w:r w:rsidRPr="00970AC7">
        <w:rPr>
          <w:rFonts w:ascii="Times New Roman" w:hAnsi="Times New Roman" w:cs="Times New Roman"/>
          <w:sz w:val="24"/>
          <w:szCs w:val="24"/>
        </w:rPr>
        <w:t xml:space="preserve"> и законом; </w:t>
      </w:r>
    </w:p>
    <w:p w:rsidR="00970AC7" w:rsidRPr="00970AC7" w:rsidRDefault="00970AC7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2.</w:t>
      </w:r>
      <w:r w:rsidRPr="00970AC7">
        <w:rPr>
          <w:rFonts w:ascii="Times New Roman" w:hAnsi="Times New Roman" w:cs="Times New Roman"/>
          <w:sz w:val="24"/>
          <w:szCs w:val="24"/>
        </w:rPr>
        <w:t xml:space="preserve"> Тежу повреду радне оба</w:t>
      </w:r>
      <w:r w:rsidR="00A102CD">
        <w:rPr>
          <w:rFonts w:ascii="Times New Roman" w:hAnsi="Times New Roman" w:cs="Times New Roman"/>
          <w:sz w:val="24"/>
          <w:szCs w:val="24"/>
        </w:rPr>
        <w:t>везе прописану Законом</w:t>
      </w:r>
      <w:r w:rsidRPr="00970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0AC7" w:rsidRPr="00970AC7" w:rsidRDefault="00970AC7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3.</w:t>
      </w:r>
      <w:r w:rsidRPr="00970AC7">
        <w:rPr>
          <w:rFonts w:ascii="Times New Roman" w:hAnsi="Times New Roman" w:cs="Times New Roman"/>
          <w:sz w:val="24"/>
          <w:szCs w:val="24"/>
        </w:rPr>
        <w:t xml:space="preserve"> Повреду забране из чл. 110-113. Закона; </w:t>
      </w:r>
    </w:p>
    <w:p w:rsidR="00970AC7" w:rsidRDefault="00970AC7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4.</w:t>
      </w:r>
      <w:r w:rsidRPr="00970AC7">
        <w:rPr>
          <w:rFonts w:ascii="Times New Roman" w:hAnsi="Times New Roman" w:cs="Times New Roman"/>
          <w:sz w:val="24"/>
          <w:szCs w:val="24"/>
        </w:rPr>
        <w:t xml:space="preserve"> Материјалну штету коју нанесе установи, намерно или крајњом непажњом, у складу са законом. </w:t>
      </w:r>
    </w:p>
    <w:p w:rsidR="004E002A" w:rsidRDefault="004E002A" w:rsidP="00A102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4E00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Местом извршења повреде  радне обавезе или забране сматра се како место где је учинилац радио или био дужан да ради, тако и место где је после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softHyphen/>
        <w:t>дица повреде на</w:t>
      </w:r>
      <w:r w:rsidRPr="004E002A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>ступила или место где је последица према умишљају учиниоца требало да наступи.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Pr="004E002A" w:rsidRDefault="004E002A" w:rsidP="004E002A">
      <w:pPr>
        <w:pStyle w:val="Podnaslov"/>
        <w:spacing w:before="0" w:after="0"/>
        <w:ind w:left="0" w:righ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5</w:t>
      </w:r>
      <w:r w:rsidRPr="004E002A">
        <w:rPr>
          <w:rFonts w:ascii="Times New Roman" w:hAnsi="Times New Roman"/>
          <w:sz w:val="24"/>
          <w:szCs w:val="24"/>
          <w:lang w:val="sr-Cyrl-CS"/>
        </w:rPr>
        <w:t>.</w:t>
      </w:r>
    </w:p>
    <w:p w:rsidR="004E002A" w:rsidRPr="004E002A" w:rsidRDefault="004E002A" w:rsidP="004E002A">
      <w:pPr>
        <w:pStyle w:val="Podnaslov"/>
        <w:spacing w:before="0" w:after="0"/>
        <w:ind w:left="0" w:right="0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002A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Време извршења повреде радне обавезе или забране јесте време када је извр</w:t>
      </w:r>
      <w:r w:rsidRPr="004E002A">
        <w:rPr>
          <w:rFonts w:ascii="Times New Roman" w:hAnsi="Times New Roman" w:cs="Times New Roman"/>
          <w:spacing w:val="-4"/>
          <w:sz w:val="24"/>
          <w:szCs w:val="24"/>
          <w:lang w:val="sr-Latn-CS"/>
        </w:rPr>
        <w:softHyphen/>
      </w:r>
      <w:r w:rsidRPr="004E002A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шилац радио (када су у питању повреде извршене чињењем) или био дужан да ради (ка</w:t>
      </w:r>
      <w:r w:rsidRPr="004E002A">
        <w:rPr>
          <w:rFonts w:ascii="Times New Roman" w:hAnsi="Times New Roman" w:cs="Times New Roman"/>
          <w:spacing w:val="-4"/>
          <w:sz w:val="24"/>
          <w:szCs w:val="24"/>
          <w:lang w:val="sr-Latn-CS"/>
        </w:rPr>
        <w:softHyphen/>
      </w:r>
      <w:r w:rsidRPr="004E002A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да су у питању повреде извршене нечињењем), без обзира на то када је наступила последица.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Pr="004E00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Дисциплински може одговарати само запослени који је повреду радне обавезе или забране извршио у стању урачунљивости и поступајући с умиш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softHyphen/>
        <w:t>љајем или из свес</w:t>
      </w:r>
      <w:r w:rsidRPr="004E002A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>ног или несвесног нехата.</w:t>
      </w:r>
    </w:p>
    <w:p w:rsidR="004E002A" w:rsidRP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Pr="004E00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Разлози који искључују постојање повреде радне обавезе или забране су: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- поступање у нужној одбрани,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- поступање у крајњој нужди.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</w:t>
      </w:r>
      <w:r w:rsidRPr="004E00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E002A" w:rsidRPr="004E002A" w:rsidRDefault="004E002A" w:rsidP="004E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Разлози који искључују дисцип</w:t>
      </w:r>
      <w:r>
        <w:rPr>
          <w:rFonts w:ascii="Times New Roman" w:hAnsi="Times New Roman" w:cs="Times New Roman"/>
          <w:sz w:val="24"/>
          <w:szCs w:val="24"/>
          <w:lang w:val="sr-Cyrl-CS"/>
        </w:rPr>
        <w:t>линску одговорност запосленог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 и поред учињене повреде радне обавезе или забране су:</w:t>
      </w:r>
    </w:p>
    <w:p w:rsidR="004E002A" w:rsidRPr="004E002A" w:rsidRDefault="004E002A" w:rsidP="004E00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- поступање у стварној заблуди,</w:t>
      </w:r>
    </w:p>
    <w:p w:rsidR="004E002A" w:rsidRPr="004E002A" w:rsidRDefault="004E002A" w:rsidP="004E002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- поступање у оправданој правној заблуди,</w:t>
      </w:r>
    </w:p>
    <w:p w:rsidR="004E002A" w:rsidRPr="004E002A" w:rsidRDefault="004E002A" w:rsidP="004E002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>-  поступање под утицајем силе или претње.</w:t>
      </w:r>
    </w:p>
    <w:p w:rsidR="004E002A" w:rsidRPr="004E002A" w:rsidRDefault="004E002A" w:rsidP="004E00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Врсте повреда обавеза запослених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Лакше повреде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4E002A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9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102CD" w:rsidRPr="00A102CD" w:rsidRDefault="00A102CD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A102C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71AB7">
        <w:rPr>
          <w:rFonts w:ascii="Times New Roman" w:hAnsi="Times New Roman" w:cs="Times New Roman"/>
          <w:b/>
          <w:sz w:val="24"/>
          <w:szCs w:val="24"/>
        </w:rPr>
        <w:t>Лакше повреде обавеза запослених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  <w:r w:rsidR="00A102CD">
        <w:rPr>
          <w:rFonts w:ascii="Times New Roman" w:hAnsi="Times New Roman" w:cs="Times New Roman"/>
          <w:sz w:val="24"/>
          <w:szCs w:val="24"/>
          <w:lang w:val="sr-Cyrl-RS"/>
        </w:rPr>
        <w:t>прописане Статутом</w:t>
      </w:r>
      <w:r w:rsidRPr="00970AC7">
        <w:rPr>
          <w:rFonts w:ascii="Times New Roman" w:hAnsi="Times New Roman" w:cs="Times New Roman"/>
          <w:sz w:val="24"/>
          <w:szCs w:val="24"/>
        </w:rPr>
        <w:t xml:space="preserve"> су: 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A102CD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неблаговремен долазак на рад и/или одлазак са рада пре истека радног времена;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2) неоправдано одсуствовање са рада или напуштање радног места у току радног времена за време ка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да је обавезна присутност;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3) неоправдан изостанак са рада до два узастопна радна дана или три или више рад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них дана, али не узастопно;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неоправдано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пропуштање запосленог да у року од 24 часа обавести о спречености доласка на посао;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02CD">
        <w:rPr>
          <w:rFonts w:ascii="Times New Roman" w:hAnsi="Times New Roman" w:cs="Times New Roman"/>
          <w:sz w:val="24"/>
          <w:szCs w:val="24"/>
          <w:lang w:val="sr-Cyrl-RS"/>
        </w:rPr>
        <w:t>5) неоправдано неодржавање појединих часова наставе и других облика образовно-васпитног рада;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02CD">
        <w:rPr>
          <w:rFonts w:ascii="Times New Roman" w:hAnsi="Times New Roman" w:cs="Times New Roman"/>
          <w:sz w:val="24"/>
          <w:szCs w:val="24"/>
          <w:lang w:val="sr-Cyrl-RS"/>
        </w:rPr>
        <w:t>6) неуредно вођење педагошке документације и евиденције;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2CD">
        <w:rPr>
          <w:rFonts w:ascii="Times New Roman" w:hAnsi="Times New Roman" w:cs="Times New Roman"/>
          <w:sz w:val="24"/>
          <w:szCs w:val="24"/>
        </w:rPr>
        <w:t>7)непријављивање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или неблаговремено пријављивање кварова на наставним средствима, апаратима, инсталацијама и другим средствима;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2CD">
        <w:rPr>
          <w:rFonts w:ascii="Times New Roman" w:hAnsi="Times New Roman" w:cs="Times New Roman"/>
          <w:sz w:val="24"/>
          <w:szCs w:val="24"/>
        </w:rPr>
        <w:t>8)одбијање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сарадње са другим радницима школе и непреношење радних искуства на друге млађе раднике и приправнике;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2CD">
        <w:rPr>
          <w:rFonts w:ascii="Times New Roman" w:hAnsi="Times New Roman" w:cs="Times New Roman"/>
          <w:sz w:val="24"/>
          <w:szCs w:val="24"/>
        </w:rPr>
        <w:t>9)неуљудно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или недолично понашање према другим запосленим, родитељима, ометање других запослених у раду;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обављање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приватног посла за време рада;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11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необавештавање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о пропустима у вези са безбедношћу и здрављем на раду;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12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ометање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седница органа Послодавца;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13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неоправдано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изостајање са седница стручног органа, тима или педа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гош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ког колегијума Послодавца, ако је запослени члан тог органа;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14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непристојно</w:t>
      </w:r>
      <w:proofErr w:type="gramEnd"/>
      <w:r w:rsidRPr="00A102CD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понашање и/или одевање у просторијама Послодавца, школ</w:t>
      </w:r>
      <w:r w:rsidRPr="00A102CD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ском дворишту или на  другом месту на којем се изводи образовно-васпит</w:t>
      </w:r>
      <w:r w:rsidRPr="00A102CD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ни рад;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15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кршење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права ученика какво не спада у теже повреде радних обавеза;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16) непедагошки однос према ученицима, њиховим родитељима одн. другим законским заступницима;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17) пушење у просторијама школе и у школском дворишту и тиме кршење законом прописане забране пушења;</w:t>
      </w:r>
    </w:p>
    <w:p w:rsidR="00A102CD" w:rsidRPr="00A102CD" w:rsidRDefault="00A102CD" w:rsidP="00A102CD">
      <w:pPr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1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8)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непријављивање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директору повреде права уче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ни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softHyphen/>
        <w:t>ка;</w:t>
      </w:r>
    </w:p>
    <w:p w:rsidR="00A102CD" w:rsidRPr="00A102CD" w:rsidRDefault="00A102CD" w:rsidP="00A102CD">
      <w:pPr>
        <w:spacing w:after="0" w:line="240" w:lineRule="auto"/>
        <w:ind w:firstLine="677"/>
        <w:rPr>
          <w:rFonts w:ascii="Times New Roman" w:hAnsi="Times New Roman" w:cs="Times New Roman"/>
          <w:sz w:val="24"/>
          <w:szCs w:val="24"/>
          <w:lang w:val="sr-Cyrl-R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19)</w:t>
      </w:r>
      <w:r w:rsidRPr="00A102CD">
        <w:rPr>
          <w:rFonts w:ascii="Times New Roman" w:hAnsi="Times New Roman" w:cs="Times New Roman"/>
          <w:sz w:val="24"/>
          <w:szCs w:val="24"/>
        </w:rPr>
        <w:t xml:space="preserve"> прикривање материјалне штете;</w:t>
      </w:r>
    </w:p>
    <w:p w:rsidR="00A102CD" w:rsidRPr="00A102CD" w:rsidRDefault="00A102CD" w:rsidP="00A102CD">
      <w:pPr>
        <w:spacing w:after="0" w:line="240" w:lineRule="auto"/>
        <w:ind w:firstLine="677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</w:rPr>
        <w:t>20</w:t>
      </w:r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gramStart"/>
      <w:r w:rsidRPr="00A102CD">
        <w:rPr>
          <w:rFonts w:ascii="Times New Roman" w:hAnsi="Times New Roman" w:cs="Times New Roman"/>
          <w:sz w:val="24"/>
          <w:szCs w:val="24"/>
          <w:lang w:val="sr-Cyrl-CS"/>
        </w:rPr>
        <w:t>непоштовање</w:t>
      </w:r>
      <w:proofErr w:type="gramEnd"/>
      <w:r w:rsidRPr="00A102CD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прописаних правила понашања у школи;</w:t>
      </w:r>
    </w:p>
    <w:p w:rsidR="00A102CD" w:rsidRPr="00A102CD" w:rsidRDefault="00A102CD" w:rsidP="00A102CD">
      <w:pPr>
        <w:spacing w:after="0" w:line="240" w:lineRule="auto"/>
        <w:ind w:firstLine="677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21) уколико запослени прими поклон који није смео да прими, односно уколико пропусти да пријави поклон лицу надлежном за вођење евиденције о поклонима у Школи у складу са Правилником о поклонима запослених;</w:t>
      </w:r>
    </w:p>
    <w:p w:rsidR="00A102CD" w:rsidRPr="00A102CD" w:rsidRDefault="00A102CD" w:rsidP="00A102CD">
      <w:pPr>
        <w:spacing w:after="0" w:line="240" w:lineRule="auto"/>
        <w:ind w:firstLine="677"/>
        <w:rPr>
          <w:rFonts w:ascii="Times New Roman" w:hAnsi="Times New Roman" w:cs="Times New Roman"/>
          <w:sz w:val="24"/>
          <w:szCs w:val="24"/>
          <w:lang w:val="sr-Cyrl-CS"/>
        </w:rPr>
      </w:pPr>
      <w:r w:rsidRPr="00A102CD">
        <w:rPr>
          <w:rFonts w:ascii="Times New Roman" w:hAnsi="Times New Roman" w:cs="Times New Roman"/>
          <w:sz w:val="24"/>
          <w:szCs w:val="24"/>
          <w:lang w:val="sr-Cyrl-CS"/>
        </w:rPr>
        <w:t>22) непридржавање одредби Правилника о управљању сукобом интереса запослених;</w:t>
      </w:r>
    </w:p>
    <w:p w:rsidR="00A102CD" w:rsidRPr="00A102CD" w:rsidRDefault="00A102CD" w:rsidP="00A102CD">
      <w:pPr>
        <w:spacing w:after="0" w:line="240" w:lineRule="auto"/>
        <w:ind w:firstLine="677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>23)</w:t>
      </w:r>
      <w:r w:rsidRPr="00A10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непридржавање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одредаба закона и општих аката школе.</w:t>
      </w:r>
    </w:p>
    <w:p w:rsidR="00A102CD" w:rsidRPr="00E91770" w:rsidRDefault="00A102CD" w:rsidP="00A102CD"/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Теже повреде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4E002A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10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Default="00970AC7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1AB7">
        <w:rPr>
          <w:rFonts w:ascii="Times New Roman" w:hAnsi="Times New Roman" w:cs="Times New Roman"/>
          <w:b/>
          <w:sz w:val="24"/>
          <w:szCs w:val="24"/>
        </w:rPr>
        <w:t>Теже повреде радних обавеза запослени</w:t>
      </w:r>
      <w:r w:rsidR="00A102CD" w:rsidRPr="00F71AB7">
        <w:rPr>
          <w:rFonts w:ascii="Times New Roman" w:hAnsi="Times New Roman" w:cs="Times New Roman"/>
          <w:b/>
          <w:sz w:val="24"/>
          <w:szCs w:val="24"/>
        </w:rPr>
        <w:t>х</w:t>
      </w:r>
      <w:r w:rsidR="00A102CD">
        <w:rPr>
          <w:rFonts w:ascii="Times New Roman" w:hAnsi="Times New Roman" w:cs="Times New Roman"/>
          <w:sz w:val="24"/>
          <w:szCs w:val="24"/>
        </w:rPr>
        <w:t xml:space="preserve"> прописане</w:t>
      </w:r>
      <w:r w:rsidR="00362162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164.</w:t>
      </w:r>
      <w:r w:rsidR="00A102CD">
        <w:rPr>
          <w:rFonts w:ascii="Times New Roman" w:hAnsi="Times New Roman" w:cs="Times New Roman"/>
          <w:sz w:val="24"/>
          <w:szCs w:val="24"/>
        </w:rPr>
        <w:t xml:space="preserve"> </w:t>
      </w:r>
      <w:r w:rsidR="0036216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102CD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102CD">
        <w:rPr>
          <w:rFonts w:ascii="Times New Roman" w:hAnsi="Times New Roman" w:cs="Times New Roman"/>
          <w:sz w:val="24"/>
          <w:szCs w:val="24"/>
        </w:rPr>
        <w:t>: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извршење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кривичног дела на раду или у вези са радом;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подстрекавање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на употребу алкохолних пића код деце и ученика, или омогућавање, давање или непријављивање набавке и употребе;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подстрекавање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на употребу наркотичког средства или психоактивне супстанце код ученика или њено омогућавање, или непријављивање набавке и употребе;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ношење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оружја у установи;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наплаћивање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припреме ученика школе у којој је наставник у радном односу, а ради оцењивања, односно полагања испита;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долазак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на рад у припитом или пијаном стању, употреба алкохола или других опојних средстава;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неоправдано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одсуство са рада најмање три узастопна радна дана;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неовлашћена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промена података у евиденцији, односно јавној исправи;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неспровођење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мера безбедности деце, ученика и запослених;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уништење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, оштећење, скривање или изношење евиденције, односно обрасца јавне исправе или јавне исправе;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одбијање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давања на увид резултата писмене провере знања ученицима, родитељима, односно другим законским заступницима;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одбијање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пријема и давања на увид евиденције лицу које врши надзор над радом установе, родитељу, односно другом законском заступнику;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неовлашћено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присвајање, коришћење и приказивање туђих података;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незаконит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рад или пропуштање радњи чиме се спречава или онемогућава остваривање права детета, ученика или другог запосленог;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неизвршавање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или несавесно, неблаговремено или немарно извршавање послова или налога директора у току рада;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злоупотреба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права из радног односа; </w:t>
      </w:r>
    </w:p>
    <w:p w:rsidR="00A102CD" w:rsidRPr="00A102CD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незаконито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располагање средствима, школским простором, опремом и имовином установе; </w:t>
      </w:r>
    </w:p>
    <w:p w:rsidR="00A102CD" w:rsidRPr="00970AC7" w:rsidRDefault="00A102CD" w:rsidP="00F71A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2CD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A102CD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A102CD">
        <w:rPr>
          <w:rFonts w:ascii="Times New Roman" w:hAnsi="Times New Roman" w:cs="Times New Roman"/>
          <w:sz w:val="24"/>
          <w:szCs w:val="24"/>
        </w:rPr>
        <w:t xml:space="preserve"> повреде радне обавезе у складу са законом.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t>Повреде забрана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4E002A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11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102CD" w:rsidRDefault="00A102CD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CD" w:rsidRDefault="00A102CD" w:rsidP="00A102C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102CD">
        <w:rPr>
          <w:rFonts w:ascii="Times New Roman" w:hAnsi="Times New Roman" w:cs="Times New Roman"/>
          <w:sz w:val="24"/>
          <w:szCs w:val="24"/>
          <w:lang w:val="sr-Cyrl-RS"/>
        </w:rPr>
        <w:t>Забрана дискриминације, забрана насиља, злостављања и занемаривања, забрана понашања којим се вређа углед, част или достојанство и забрана страначког организовања и деловања прописане су члановима 110-113. Закона.</w:t>
      </w:r>
    </w:p>
    <w:p w:rsidR="00E753E5" w:rsidRDefault="00E753E5" w:rsidP="00A102C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3E5" w:rsidRPr="00A102CD" w:rsidRDefault="00E753E5" w:rsidP="00A102CD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CD">
        <w:rPr>
          <w:rFonts w:ascii="Times New Roman" w:hAnsi="Times New Roman" w:cs="Times New Roman"/>
          <w:b/>
          <w:sz w:val="24"/>
          <w:szCs w:val="24"/>
        </w:rPr>
        <w:lastRenderedPageBreak/>
        <w:t>Дисциплинске мере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4E002A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Члан 12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70AC7" w:rsidRPr="00A102CD" w:rsidRDefault="00970AC7" w:rsidP="00A10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4674D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4674D">
        <w:rPr>
          <w:rFonts w:ascii="Times New Roman" w:hAnsi="Times New Roman" w:cs="Times New Roman"/>
          <w:b/>
          <w:sz w:val="24"/>
          <w:szCs w:val="24"/>
        </w:rPr>
        <w:t xml:space="preserve">Дисциплинске мере су: </w:t>
      </w:r>
    </w:p>
    <w:p w:rsidR="00970AC7" w:rsidRPr="00970AC7" w:rsidRDefault="00362162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AC7" w:rsidRPr="0094674D" w:rsidRDefault="00970AC7" w:rsidP="0036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</w:rPr>
        <w:t xml:space="preserve">- За лакше повреде радних обавеза: </w:t>
      </w:r>
      <w:r w:rsidRPr="0094674D">
        <w:rPr>
          <w:rFonts w:ascii="Times New Roman" w:hAnsi="Times New Roman" w:cs="Times New Roman"/>
          <w:b/>
          <w:sz w:val="24"/>
          <w:szCs w:val="24"/>
        </w:rPr>
        <w:t xml:space="preserve">писана опомена и новчана казна; </w:t>
      </w:r>
    </w:p>
    <w:p w:rsidR="00970AC7" w:rsidRPr="0094674D" w:rsidRDefault="00970AC7" w:rsidP="0036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</w:rPr>
        <w:t>- За теже повреде радне обавезе из члана 164. Закона и повреду забране из чл. 110-113. Закона:</w:t>
      </w:r>
      <w:r w:rsidRPr="00970AC7">
        <w:rPr>
          <w:rFonts w:ascii="Times New Roman" w:hAnsi="Times New Roman" w:cs="Times New Roman"/>
          <w:sz w:val="24"/>
          <w:szCs w:val="24"/>
        </w:rPr>
        <w:t xml:space="preserve"> </w:t>
      </w:r>
      <w:r w:rsidRPr="0094674D">
        <w:rPr>
          <w:rFonts w:ascii="Times New Roman" w:hAnsi="Times New Roman" w:cs="Times New Roman"/>
          <w:b/>
          <w:sz w:val="24"/>
          <w:szCs w:val="24"/>
        </w:rPr>
        <w:t xml:space="preserve">новчана казна, удаљење са рада и престанак радног односа.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Запосленом који изврши повреду забране прописане чланом 112. Закона једанпут, изриче се новчана казна или привремено удаљење са рада три месеца.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Запосленом који изврши повреду забране прописане чланом 110, 111.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113. Закона, односно други пут изврши повреду забране прописане чланом 112. Закона и запосленом који учини повреду радне обавезе из члана 164.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. 1)-7) Закона, изриче се мера престанка радног односа.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 повреду радне обавезе из члана 164.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. 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 противправне имовинске користи.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Новчана казна за лакшу повреду радне обавезе изриче се у висини до 20% од плате исплаћене за месец у коме је одлука донета у трајању до три месеца. </w:t>
      </w:r>
    </w:p>
    <w:p w:rsid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Новчана казна за тежу повреду радне обавезе и за повреду забране прописане чланом 112. Закона изриче се у висини од 20% -35% од плате исплаћене за месец у коме је одлука донета, у трајању до шест месеци. </w:t>
      </w:r>
    </w:p>
    <w:p w:rsidR="0094674D" w:rsidRDefault="0094674D" w:rsidP="009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4D" w:rsidRDefault="004E002A" w:rsidP="0094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13</w:t>
      </w:r>
      <w:r w:rsidR="009467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4674D" w:rsidRDefault="0094674D" w:rsidP="0094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674D" w:rsidRPr="0094674D" w:rsidRDefault="0094674D" w:rsidP="0094674D">
      <w:pPr>
        <w:tabs>
          <w:tab w:val="left" w:pos="1152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  <w:lang w:val="sr-Cyrl-CS"/>
        </w:rPr>
        <w:t>За исту повреду радне обавезе или забране запослени не може два пута дисци</w:t>
      </w:r>
      <w:r w:rsidRPr="0094674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Pr="0094674D">
        <w:rPr>
          <w:rFonts w:ascii="Times New Roman" w:hAnsi="Times New Roman" w:cs="Times New Roman"/>
          <w:sz w:val="24"/>
          <w:szCs w:val="24"/>
          <w:lang w:val="sr-Cyrl-CS"/>
        </w:rPr>
        <w:t>плински одговарати, нити му се за исту повреду обавезе или забране могу изрећи две дисциплинске мере.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62">
        <w:rPr>
          <w:rFonts w:ascii="Times New Roman" w:hAnsi="Times New Roman" w:cs="Times New Roman"/>
          <w:b/>
          <w:sz w:val="24"/>
          <w:szCs w:val="24"/>
        </w:rPr>
        <w:t>Удаљење са рада</w:t>
      </w: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362162" w:rsidRDefault="004E002A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14</w:t>
      </w:r>
      <w:r w:rsidR="0094674D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Запослени се привремено удаљује са рада због учињене теже повреде радне обавезе из члана 164.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. 1)-4), 6), 9) и 17) и повреде забране из чл. 110-113. Закона до окончања дисциплинског поступка у складу за Законом.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Накнада плате запосленог за време удаљења са рада врши се у складу са одредбама Закона о раду.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62">
        <w:rPr>
          <w:rFonts w:ascii="Times New Roman" w:hAnsi="Times New Roman" w:cs="Times New Roman"/>
          <w:b/>
          <w:sz w:val="24"/>
          <w:szCs w:val="24"/>
        </w:rPr>
        <w:t>Дисциплински поступак</w:t>
      </w: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362162" w:rsidRDefault="004E002A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</w:t>
      </w:r>
      <w:r w:rsidR="0094674D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4D" w:rsidRDefault="0094674D" w:rsidP="0094674D">
      <w:pPr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Дисциплински поступак се покреће и води за учињену лакшу повреду, тежу повреду радне обавезе из члана 164. Закона и повреду забране из чл. 110-113. Закона. </w:t>
      </w:r>
    </w:p>
    <w:p w:rsidR="0094674D" w:rsidRDefault="0094674D" w:rsidP="009467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Директор установе покреће и води дисциплински поступак, доноси решење и изриче меру у дисциплинском поступку против запосленог.  </w:t>
      </w:r>
    </w:p>
    <w:p w:rsidR="0094674D" w:rsidRPr="00970AC7" w:rsidRDefault="0094674D" w:rsidP="0094674D">
      <w:pPr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74D" w:rsidRPr="0094674D" w:rsidRDefault="004E002A" w:rsidP="0094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16</w:t>
      </w:r>
      <w:r w:rsidR="0094674D" w:rsidRPr="009467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4674D" w:rsidRPr="0094674D" w:rsidRDefault="0094674D" w:rsidP="0036216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674D" w:rsidRDefault="0094674D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Дисциплински поступак покреће се ако постоји основана сумња да је запослени учинио повреду радне обавезе или повреду забране.</w:t>
      </w:r>
    </w:p>
    <w:p w:rsidR="0094674D" w:rsidRDefault="0094674D" w:rsidP="0094674D">
      <w:pPr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74D">
        <w:rPr>
          <w:rFonts w:ascii="Times New Roman" w:hAnsi="Times New Roman" w:cs="Times New Roman"/>
          <w:sz w:val="24"/>
          <w:szCs w:val="24"/>
        </w:rPr>
        <w:lastRenderedPageBreak/>
        <w:t>Дисциплински поступак директор може покренути по сопственој ини</w:t>
      </w:r>
      <w:r w:rsidRPr="0094674D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4674D">
        <w:rPr>
          <w:rFonts w:ascii="Times New Roman" w:hAnsi="Times New Roman" w:cs="Times New Roman"/>
          <w:sz w:val="24"/>
          <w:szCs w:val="24"/>
        </w:rPr>
        <w:t>ција</w:t>
      </w:r>
      <w:r w:rsidRPr="0094674D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4674D">
        <w:rPr>
          <w:rFonts w:ascii="Times New Roman" w:hAnsi="Times New Roman" w:cs="Times New Roman"/>
          <w:sz w:val="24"/>
          <w:szCs w:val="24"/>
        </w:rPr>
        <w:t>тиви или по дисциплинској пријави коју може да поднесе сваки запослени, ученик или роди</w:t>
      </w:r>
      <w:r w:rsidRPr="0094674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Pr="0094674D">
        <w:rPr>
          <w:rFonts w:ascii="Times New Roman" w:hAnsi="Times New Roman" w:cs="Times New Roman"/>
          <w:sz w:val="24"/>
          <w:szCs w:val="24"/>
        </w:rPr>
        <w:t xml:space="preserve">тељ,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 законски заступник ученика</w:t>
      </w:r>
      <w:r w:rsidRPr="0094674D">
        <w:rPr>
          <w:rFonts w:ascii="Times New Roman" w:hAnsi="Times New Roman" w:cs="Times New Roman"/>
          <w:sz w:val="24"/>
          <w:szCs w:val="24"/>
        </w:rPr>
        <w:t>.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Дисциплински поступак се покреће </w:t>
      </w:r>
      <w:r w:rsidRPr="00E847CC">
        <w:rPr>
          <w:rFonts w:ascii="Times New Roman" w:hAnsi="Times New Roman" w:cs="Times New Roman"/>
          <w:b/>
          <w:sz w:val="24"/>
          <w:szCs w:val="24"/>
        </w:rPr>
        <w:t>писменим закључком</w:t>
      </w:r>
      <w:r w:rsidRPr="00970AC7">
        <w:rPr>
          <w:rFonts w:ascii="Times New Roman" w:hAnsi="Times New Roman" w:cs="Times New Roman"/>
          <w:sz w:val="24"/>
          <w:szCs w:val="24"/>
        </w:rPr>
        <w:t xml:space="preserve">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Запослени је дужан да се писмено изјасни на наводе из закључка из става 3.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у року од осам дана од дана пријема закључка. </w:t>
      </w:r>
    </w:p>
    <w:p w:rsid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Против закључка из става 3.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није дозвољен приговор, нити је дозвољена жалба, нити се може покренути управни спор. </w:t>
      </w:r>
    </w:p>
    <w:p w:rsidR="00E847CC" w:rsidRPr="00AE2962" w:rsidRDefault="00AE2962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 се доставља запосленом најкасније осам дана од покретања дисциплинског поступка.</w:t>
      </w:r>
    </w:p>
    <w:p w:rsidR="00AE2962" w:rsidRDefault="00AE2962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62">
        <w:rPr>
          <w:rFonts w:ascii="Times New Roman" w:hAnsi="Times New Roman" w:cs="Times New Roman"/>
          <w:b/>
          <w:sz w:val="24"/>
          <w:szCs w:val="24"/>
        </w:rPr>
        <w:t>Јавност дисциплинског поступка</w:t>
      </w: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362162" w:rsidRDefault="004E002A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17</w:t>
      </w:r>
      <w:r w:rsidR="00E847CC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DF" w:rsidRDefault="00970AC7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Дисциплински поступак је јаван, осим </w:t>
      </w:r>
      <w:r w:rsidR="00AE2962">
        <w:rPr>
          <w:rFonts w:ascii="Times New Roman" w:hAnsi="Times New Roman" w:cs="Times New Roman"/>
          <w:sz w:val="24"/>
          <w:szCs w:val="24"/>
        </w:rPr>
        <w:t xml:space="preserve">у случајевима прописаним </w:t>
      </w:r>
      <w:r w:rsidR="00AE2962">
        <w:rPr>
          <w:rFonts w:ascii="Times New Roman" w:hAnsi="Times New Roman" w:cs="Times New Roman"/>
          <w:sz w:val="24"/>
          <w:szCs w:val="24"/>
          <w:lang w:val="sr-Cyrl-RS"/>
        </w:rPr>
        <w:t>Законом о општем управном поступку</w:t>
      </w:r>
      <w:r w:rsidR="00D50EDF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директор може по службеној дужности или на предлог странке или другог учесника у поступку, </w:t>
      </w:r>
      <w:r w:rsidR="00D50EDF" w:rsidRPr="00D50EDF">
        <w:rPr>
          <w:rFonts w:ascii="Times New Roman" w:hAnsi="Times New Roman" w:cs="Times New Roman"/>
          <w:sz w:val="24"/>
          <w:szCs w:val="24"/>
        </w:rPr>
        <w:t>да искључи јавност на целој усменој расправи или њеном делу:</w:t>
      </w:r>
    </w:p>
    <w:p w:rsidR="00D50EDF" w:rsidRPr="00D50EDF" w:rsidRDefault="00D50EDF" w:rsidP="00D50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DF">
        <w:rPr>
          <w:rFonts w:ascii="Times New Roman" w:hAnsi="Times New Roman" w:cs="Times New Roman"/>
          <w:sz w:val="24"/>
          <w:szCs w:val="24"/>
        </w:rPr>
        <w:t xml:space="preserve">ако се расправља о чињеницама које представљају тајне податке сагласно закону или пословну тајну; </w:t>
      </w:r>
    </w:p>
    <w:p w:rsidR="00D50EDF" w:rsidRPr="00D50EDF" w:rsidRDefault="00D50EDF" w:rsidP="00D50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50EDF">
        <w:rPr>
          <w:rFonts w:ascii="Times New Roman" w:hAnsi="Times New Roman" w:cs="Times New Roman"/>
          <w:sz w:val="24"/>
          <w:szCs w:val="24"/>
        </w:rPr>
        <w:t>ако то захтевају интереси јавног реда или разлози морала;</w:t>
      </w:r>
    </w:p>
    <w:p w:rsidR="00D50EDF" w:rsidRPr="00D50EDF" w:rsidRDefault="00D50EDF" w:rsidP="00D50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50EDF">
        <w:rPr>
          <w:rFonts w:ascii="Times New Roman" w:hAnsi="Times New Roman" w:cs="Times New Roman"/>
          <w:sz w:val="24"/>
          <w:szCs w:val="24"/>
        </w:rPr>
        <w:t xml:space="preserve"> ако се расправља о односима у породици;</w:t>
      </w:r>
    </w:p>
    <w:p w:rsidR="00D50EDF" w:rsidRPr="00D50EDF" w:rsidRDefault="00D50EDF" w:rsidP="00D50E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50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EDF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D50EDF">
        <w:rPr>
          <w:rFonts w:ascii="Times New Roman" w:hAnsi="Times New Roman" w:cs="Times New Roman"/>
          <w:sz w:val="24"/>
          <w:szCs w:val="24"/>
        </w:rPr>
        <w:t xml:space="preserve"> постоји озбиљна и непосредна опасност да усмена расправа буде ометана.</w:t>
      </w:r>
    </w:p>
    <w:p w:rsidR="00D50EDF" w:rsidRPr="00D50EDF" w:rsidRDefault="00D50EDF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EDF">
        <w:rPr>
          <w:rFonts w:ascii="Times New Roman" w:hAnsi="Times New Roman" w:cs="Times New Roman"/>
          <w:sz w:val="24"/>
          <w:szCs w:val="24"/>
        </w:rPr>
        <w:t>Искључење јавности објављује се на интернет страници и огласној табли органа.</w:t>
      </w:r>
    </w:p>
    <w:p w:rsidR="00D50EDF" w:rsidRPr="00D50EDF" w:rsidRDefault="00D50EDF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Pr="00D50EDF">
        <w:rPr>
          <w:rFonts w:ascii="Times New Roman" w:hAnsi="Times New Roman" w:cs="Times New Roman"/>
          <w:sz w:val="24"/>
          <w:szCs w:val="24"/>
        </w:rPr>
        <w:t>авност не сме бити искључена док се објављује решење.</w:t>
      </w:r>
    </w:p>
    <w:p w:rsidR="00D50EDF" w:rsidRPr="00D50EDF" w:rsidRDefault="00D50EDF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EDF">
        <w:rPr>
          <w:rFonts w:ascii="Times New Roman" w:hAnsi="Times New Roman" w:cs="Times New Roman"/>
          <w:sz w:val="24"/>
          <w:szCs w:val="24"/>
        </w:rPr>
        <w:t>Искључење јавности не односи се на странке, њихове законске или привремене заступнике, пуномоћнике, овлашћене представнике и стручне помагаче.</w:t>
      </w:r>
    </w:p>
    <w:p w:rsidR="00D50EDF" w:rsidRPr="00D50EDF" w:rsidRDefault="00D50EDF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50EDF">
        <w:rPr>
          <w:rFonts w:ascii="Times New Roman" w:hAnsi="Times New Roman" w:cs="Times New Roman"/>
          <w:sz w:val="24"/>
          <w:szCs w:val="24"/>
        </w:rPr>
        <w:t xml:space="preserve"> може допустити да таквој усменој расправи присуствују поједина службена лица и научни и јавни радници, ако је присуство значајно за њихову службу или рад. Упозорава их да су дужни да као тајну чувају све што су сазнали на усменој расправи.</w:t>
      </w:r>
    </w:p>
    <w:p w:rsidR="00D50EDF" w:rsidRPr="00D50EDF" w:rsidRDefault="00D50EDF" w:rsidP="00D50E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62">
        <w:rPr>
          <w:rFonts w:ascii="Times New Roman" w:hAnsi="Times New Roman" w:cs="Times New Roman"/>
          <w:b/>
          <w:sz w:val="24"/>
          <w:szCs w:val="24"/>
        </w:rPr>
        <w:t>Вођење дисциплинског поступка</w:t>
      </w:r>
    </w:p>
    <w:p w:rsidR="00E847CC" w:rsidRDefault="00E847CC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C" w:rsidRDefault="004E002A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18</w:t>
      </w:r>
      <w:r w:rsidR="00E847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847CC" w:rsidRPr="00E847CC" w:rsidRDefault="00E847CC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7CC" w:rsidRPr="00E847CC" w:rsidRDefault="00E847CC" w:rsidP="00E847C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847CC">
        <w:rPr>
          <w:rFonts w:ascii="Times New Roman" w:hAnsi="Times New Roman" w:cs="Times New Roman"/>
          <w:sz w:val="24"/>
          <w:szCs w:val="24"/>
        </w:rPr>
        <w:t>Директор школе заказује расправу ради утврђивања одговорности запосленог најраније у року од осам дана од достављања закључка.</w:t>
      </w:r>
    </w:p>
    <w:p w:rsidR="00E847CC" w:rsidRPr="00E847CC" w:rsidRDefault="00E847CC" w:rsidP="00E847CC">
      <w:pPr>
        <w:spacing w:after="0" w:line="240" w:lineRule="auto"/>
        <w:ind w:firstLine="68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>Позив за расправу пред директором доставља се запосленом против кога се води поступак, свдоцима ( ако их има ), вештацима ( ако их има ), синдикату и заступнику уколико је пре заказивања расправе достављено пуномоћје о заступању запосленог.</w:t>
      </w:r>
    </w:p>
    <w:p w:rsidR="00E847CC" w:rsidRPr="00E847CC" w:rsidRDefault="00E847CC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У позиву се обавезно морају назначити: име и презиме запосленог који се позива, садржај предмета о коме се расправља, назнака у ком својству се именовано лице позива, време и место одржавања расправе.</w:t>
      </w:r>
    </w:p>
    <w:p w:rsidR="00E847CC" w:rsidRPr="00E847CC" w:rsidRDefault="00E847CC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У току расправе када дође до њеног одлагања, нови позив се присутнима усмено саопштава преко записника.</w:t>
      </w:r>
    </w:p>
    <w:p w:rsidR="00E847CC" w:rsidRPr="00E847CC" w:rsidRDefault="004E002A" w:rsidP="00E8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19.</w:t>
      </w:r>
    </w:p>
    <w:p w:rsidR="00E847CC" w:rsidRPr="00E847CC" w:rsidRDefault="00E847CC" w:rsidP="00E8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847CC" w:rsidRPr="00E847CC" w:rsidRDefault="00E847CC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Директор је дужан да обавести синдикалну организацију којој је запослени приступио о заказивању расправе са позивом да достави своје мишљење у вези са покренутим поступком.</w:t>
      </w:r>
    </w:p>
    <w:p w:rsidR="00E847CC" w:rsidRPr="00E847CC" w:rsidRDefault="00E847CC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847CC" w:rsidRPr="00E847CC" w:rsidRDefault="004E002A" w:rsidP="00E8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20</w:t>
      </w:r>
      <w:r w:rsidR="00E847CC" w:rsidRPr="00E847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E847CC" w:rsidRPr="00E847CC" w:rsidRDefault="00E847CC" w:rsidP="00E8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847CC" w:rsidRPr="00E847CC" w:rsidRDefault="00E847CC" w:rsidP="00E847C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>У дисциплинском поступку запослени има право да узме заступника.</w:t>
      </w:r>
    </w:p>
    <w:p w:rsidR="00E847CC" w:rsidRDefault="00E847CC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47CC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На захтев, односно уз пристанак запосленог у дисциплинском поступку може да га заступа синдикат.</w:t>
      </w:r>
    </w:p>
    <w:p w:rsidR="00AE2962" w:rsidRDefault="00AE2962" w:rsidP="00E847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E2962" w:rsidRPr="00AE2962" w:rsidRDefault="004E002A" w:rsidP="00AE2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21</w:t>
      </w:r>
      <w:r w:rsidR="00AE2962" w:rsidRPr="00AE29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E847CC" w:rsidRPr="00E847CC" w:rsidRDefault="00E847CC" w:rsidP="00E84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Запослени мора бити саслушан, са правом да усмено изложи своју одбрану, сам или преко заступника, а може за расправу доставити и писмену одбрану.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Изузетно, расправа се може одржати и без присуства запосленог, под условом да је запослени на расправу уредно позван.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О одржаном рочишту, саслушању запосленог, сведока и извођењу доказа води се записник. </w:t>
      </w: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На остала питања вођења дисциплинског поступка сходно се примењују правила управног поступка.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62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970AC7" w:rsidRPr="00362162" w:rsidRDefault="00970AC7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362162" w:rsidRDefault="004E002A" w:rsidP="0036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22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3621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Пре доношења решења морају се утврдити све чињенице које су од значаја за одлучивање. </w:t>
      </w:r>
    </w:p>
    <w:p w:rsidR="00970AC7" w:rsidRPr="00970AC7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Директор одлучује о изрицању дисциплинске мере запосленом имајући у виду: </w:t>
      </w:r>
      <w:r w:rsidR="00B846F9">
        <w:rPr>
          <w:rFonts w:ascii="Times New Roman" w:hAnsi="Times New Roman" w:cs="Times New Roman"/>
          <w:sz w:val="24"/>
          <w:szCs w:val="24"/>
          <w:lang w:val="sr-Cyrl-RS"/>
        </w:rPr>
        <w:t xml:space="preserve">циљеве генералне и специјалне превенције, </w:t>
      </w:r>
      <w:r w:rsidRPr="00970AC7">
        <w:rPr>
          <w:rFonts w:ascii="Times New Roman" w:hAnsi="Times New Roman" w:cs="Times New Roman"/>
          <w:sz w:val="24"/>
          <w:szCs w:val="24"/>
        </w:rPr>
        <w:t>тежину и последице учињене повреде, степен одговорности запосленог,</w:t>
      </w:r>
      <w:r w:rsidR="00B846F9">
        <w:rPr>
          <w:rFonts w:ascii="Times New Roman" w:hAnsi="Times New Roman" w:cs="Times New Roman"/>
          <w:sz w:val="24"/>
          <w:szCs w:val="24"/>
          <w:lang w:val="sr-Cyrl-RS"/>
        </w:rPr>
        <w:t xml:space="preserve"> психофизичко стање запосленог, </w:t>
      </w:r>
      <w:r w:rsidR="00D523E7">
        <w:rPr>
          <w:rFonts w:ascii="Times New Roman" w:hAnsi="Times New Roman" w:cs="Times New Roman"/>
          <w:sz w:val="24"/>
          <w:szCs w:val="24"/>
          <w:lang w:val="sr-Cyrl-RS"/>
        </w:rPr>
        <w:t xml:space="preserve">кајање због учињене повреде и одусутво кајања, </w:t>
      </w:r>
      <w:r w:rsidRPr="00970AC7">
        <w:rPr>
          <w:rFonts w:ascii="Times New Roman" w:hAnsi="Times New Roman" w:cs="Times New Roman"/>
          <w:sz w:val="24"/>
          <w:szCs w:val="24"/>
        </w:rPr>
        <w:t xml:space="preserve">његово раније понашање и понашање после учињене повреде и друге олакшавајуће и/или отежавајуће околности. </w:t>
      </w:r>
    </w:p>
    <w:p w:rsidR="0013218C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>По</w:t>
      </w:r>
      <w:r w:rsidR="0013218C">
        <w:rPr>
          <w:rFonts w:ascii="Times New Roman" w:hAnsi="Times New Roman" w:cs="Times New Roman"/>
          <w:sz w:val="24"/>
          <w:szCs w:val="24"/>
        </w:rPr>
        <w:t xml:space="preserve"> спроведеном поступку доноси се:</w:t>
      </w:r>
    </w:p>
    <w:p w:rsidR="0013218C" w:rsidRDefault="00970AC7" w:rsidP="00132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18C">
        <w:rPr>
          <w:rFonts w:ascii="Times New Roman" w:hAnsi="Times New Roman" w:cs="Times New Roman"/>
          <w:sz w:val="24"/>
          <w:szCs w:val="24"/>
        </w:rPr>
        <w:t xml:space="preserve">решење којим се </w:t>
      </w:r>
      <w:r w:rsidR="0013218C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оглашава кривим и </w:t>
      </w:r>
      <w:r w:rsidRPr="0013218C">
        <w:rPr>
          <w:rFonts w:ascii="Times New Roman" w:hAnsi="Times New Roman" w:cs="Times New Roman"/>
          <w:sz w:val="24"/>
          <w:szCs w:val="24"/>
        </w:rPr>
        <w:t>изриче</w:t>
      </w:r>
      <w:r w:rsidR="0013218C">
        <w:rPr>
          <w:rFonts w:ascii="Times New Roman" w:hAnsi="Times New Roman" w:cs="Times New Roman"/>
          <w:sz w:val="24"/>
          <w:szCs w:val="24"/>
          <w:lang w:val="sr-Cyrl-RS"/>
        </w:rPr>
        <w:t xml:space="preserve"> му се</w:t>
      </w:r>
      <w:r w:rsidRPr="0013218C">
        <w:rPr>
          <w:rFonts w:ascii="Times New Roman" w:hAnsi="Times New Roman" w:cs="Times New Roman"/>
          <w:sz w:val="24"/>
          <w:szCs w:val="24"/>
        </w:rPr>
        <w:t xml:space="preserve"> дисциплинска мера,</w:t>
      </w:r>
    </w:p>
    <w:p w:rsidR="0013218C" w:rsidRDefault="0013218C" w:rsidP="00132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>
        <w:rPr>
          <w:rFonts w:ascii="Times New Roman" w:hAnsi="Times New Roman" w:cs="Times New Roman"/>
          <w:sz w:val="24"/>
          <w:szCs w:val="24"/>
        </w:rPr>
        <w:t xml:space="preserve"> који</w:t>
      </w:r>
      <w:r w:rsidR="00970AC7" w:rsidRPr="0013218C">
        <w:rPr>
          <w:rFonts w:ascii="Times New Roman" w:hAnsi="Times New Roman" w:cs="Times New Roman"/>
          <w:sz w:val="24"/>
          <w:szCs w:val="24"/>
        </w:rPr>
        <w:t xml:space="preserve">м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</w:t>
      </w:r>
      <w:r w:rsidR="00970AC7" w:rsidRPr="0013218C">
        <w:rPr>
          <w:rFonts w:ascii="Times New Roman" w:hAnsi="Times New Roman" w:cs="Times New Roman"/>
          <w:sz w:val="24"/>
          <w:szCs w:val="24"/>
        </w:rPr>
        <w:t xml:space="preserve">ослобађа одговорности или </w:t>
      </w:r>
    </w:p>
    <w:p w:rsidR="00970AC7" w:rsidRPr="0013218C" w:rsidRDefault="0013218C" w:rsidP="001321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</w:t>
      </w:r>
      <w:r w:rsidR="00970AC7" w:rsidRPr="0013218C">
        <w:rPr>
          <w:rFonts w:ascii="Times New Roman" w:hAnsi="Times New Roman" w:cs="Times New Roman"/>
          <w:sz w:val="24"/>
          <w:szCs w:val="24"/>
        </w:rPr>
        <w:t>којим се поступак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проптив запосленог </w:t>
      </w:r>
      <w:r w:rsidR="00970AC7" w:rsidRPr="0013218C">
        <w:rPr>
          <w:rFonts w:ascii="Times New Roman" w:hAnsi="Times New Roman" w:cs="Times New Roman"/>
          <w:sz w:val="24"/>
          <w:szCs w:val="24"/>
        </w:rPr>
        <w:t xml:space="preserve">обуставља. </w:t>
      </w:r>
    </w:p>
    <w:p w:rsidR="00970AC7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Уколико је изречена дисциплинска мера престанак радног односа, запосленом престаје радни однос од дана пријема коначног решења директора. </w:t>
      </w:r>
    </w:p>
    <w:p w:rsidR="00B02419" w:rsidRDefault="00B02419" w:rsidP="00B0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419" w:rsidRDefault="00B02419" w:rsidP="00B0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419" w:rsidRPr="00B02419" w:rsidRDefault="004E002A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23</w:t>
      </w:r>
      <w:r w:rsidR="00B0241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02419" w:rsidRDefault="00B02419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b/>
          <w:sz w:val="24"/>
          <w:szCs w:val="24"/>
          <w:lang w:val="sr-Cyrl-CS"/>
        </w:rPr>
        <w:t>Запослени се оглашава кривим и изриче му се дисциплинска мера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t xml:space="preserve"> ако је у по</w:t>
      </w:r>
      <w:r w:rsidRPr="00B02419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t>ступку утврђено да је као урачунљив и крив извршилац извршио повреду радне обавезе или повреду забране која му се ставља на терет, а при том не постоје разлози који искључују постојање повреде нити разлози који искључују дисциплинску одговорност запосленог, односно противправност његове радње.</w:t>
      </w:r>
    </w:p>
    <w:p w:rsidR="00B02419" w:rsidRPr="00B02419" w:rsidRDefault="00B02419" w:rsidP="00B02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419" w:rsidRPr="00B02419" w:rsidRDefault="00E753E5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24</w:t>
      </w:r>
      <w:r w:rsidR="00B02419" w:rsidRPr="00B0241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02419" w:rsidRPr="00B02419" w:rsidRDefault="00B02419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b/>
          <w:sz w:val="24"/>
          <w:szCs w:val="24"/>
          <w:lang w:val="sr-Cyrl-CS"/>
        </w:rPr>
        <w:t>Запослени се ослобађа од дисциплинске одговорности: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1) ако постоје разлози који искључују постојање повреде радне обавезе или забране која му се ставља на терет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 нужна одбрана/крајња нужда )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2) ако радња коју је учинио нема сва обележја повреде радне обавезе или забране која му се ставља на терет;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3) ако постоје разлози који искључују дисциплинску одговорност запо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softHyphen/>
        <w:t>сленог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(сила/претња/оправдана стварна заблуда/оправдана правна заблуда )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4) ако у дисциплинском поступку није доказано да је запослени учинио повреду која му се ставља на терет.</w:t>
      </w:r>
    </w:p>
    <w:p w:rsidR="00B02419" w:rsidRDefault="00B02419" w:rsidP="00B0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53E5" w:rsidRDefault="00E753E5" w:rsidP="00B0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53E5" w:rsidRPr="00B02419" w:rsidRDefault="00E753E5" w:rsidP="00B0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2419" w:rsidRPr="00B02419" w:rsidRDefault="00E753E5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25</w:t>
      </w:r>
      <w:r w:rsidR="00B02419" w:rsidRPr="00B0241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02419" w:rsidRPr="00B02419" w:rsidRDefault="00B02419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b/>
          <w:sz w:val="24"/>
          <w:szCs w:val="24"/>
          <w:lang w:val="sr-Cyrl-CS"/>
        </w:rPr>
        <w:t>Дисциплински поступак против запосленог обуставља се: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1) ако је наступила застарелост покретања или вођења дисциплинског по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softHyphen/>
        <w:t>ступка;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2) ако је запослени за исту радњу раније већ дисциплински одговарао;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3) ако директор у току поступка утврди да не постоје законски услови за вођење поступка па одустане од дисциплинског гоњења запосленог;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 w:rsidRPr="00B0241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ако запосленом у току поступка престане радни однос код Посло</w:t>
      </w:r>
      <w:r w:rsidRPr="00B02419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дав</w:t>
      </w:r>
      <w:r w:rsidRPr="00B02419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ца;</w:t>
      </w:r>
    </w:p>
    <w:p w:rsidR="00B02419" w:rsidRPr="00B02419" w:rsidRDefault="00B02419" w:rsidP="00B0241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2419">
        <w:rPr>
          <w:rFonts w:ascii="Times New Roman" w:hAnsi="Times New Roman" w:cs="Times New Roman"/>
          <w:sz w:val="24"/>
          <w:szCs w:val="24"/>
          <w:lang w:val="sr-Cyrl-CS"/>
        </w:rPr>
        <w:t>5) ако запослени у току поступка умре.</w:t>
      </w:r>
      <w:r w:rsidRPr="00B0241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B02419" w:rsidRPr="00B02419" w:rsidRDefault="00B02419" w:rsidP="00B0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BC7397" w:rsidRDefault="00970AC7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97">
        <w:rPr>
          <w:rFonts w:ascii="Times New Roman" w:hAnsi="Times New Roman" w:cs="Times New Roman"/>
          <w:b/>
          <w:sz w:val="24"/>
          <w:szCs w:val="24"/>
        </w:rPr>
        <w:t>Рокови застарелости</w:t>
      </w:r>
    </w:p>
    <w:p w:rsidR="00970AC7" w:rsidRPr="00BC7397" w:rsidRDefault="00970AC7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BC7397" w:rsidRDefault="00E753E5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26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218C">
        <w:rPr>
          <w:rFonts w:ascii="Times New Roman" w:hAnsi="Times New Roman" w:cs="Times New Roman"/>
          <w:b/>
          <w:sz w:val="24"/>
          <w:szCs w:val="24"/>
        </w:rPr>
        <w:t>Покретање дисциплинског поступка</w:t>
      </w:r>
      <w:r w:rsidRPr="00970AC7">
        <w:rPr>
          <w:rFonts w:ascii="Times New Roman" w:hAnsi="Times New Roman" w:cs="Times New Roman"/>
          <w:sz w:val="24"/>
          <w:szCs w:val="24"/>
        </w:rPr>
        <w:t xml:space="preserve"> застарева у року од три месеца од сазнања за повреду радне обавезе и учиниоца, односно у року од шест месеци од када је повреда учињена, осим ако је учињена повреда забране из чл. 110-113. Закона у ком случају покретање дисциплинског поступка застарева у року од две године од дана када је учињена повреда забране. </w:t>
      </w:r>
    </w:p>
    <w:p w:rsidR="00970AC7" w:rsidRPr="00970AC7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218C">
        <w:rPr>
          <w:rFonts w:ascii="Times New Roman" w:hAnsi="Times New Roman" w:cs="Times New Roman"/>
          <w:b/>
          <w:sz w:val="24"/>
          <w:szCs w:val="24"/>
        </w:rPr>
        <w:t>Вођење дисциплинског поступка</w:t>
      </w:r>
      <w:r w:rsidRPr="00970AC7">
        <w:rPr>
          <w:rFonts w:ascii="Times New Roman" w:hAnsi="Times New Roman" w:cs="Times New Roman"/>
          <w:sz w:val="24"/>
          <w:szCs w:val="24"/>
        </w:rPr>
        <w:t xml:space="preserve"> застарева у року од шест месеци од дана покретања дисципинског поступка. </w:t>
      </w:r>
    </w:p>
    <w:p w:rsidR="00970AC7" w:rsidRPr="00970AC7" w:rsidRDefault="00970AC7" w:rsidP="00BC7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218C">
        <w:rPr>
          <w:rFonts w:ascii="Times New Roman" w:hAnsi="Times New Roman" w:cs="Times New Roman"/>
          <w:b/>
          <w:sz w:val="24"/>
          <w:szCs w:val="24"/>
        </w:rPr>
        <w:t>Застарелост не тече</w:t>
      </w:r>
      <w:r w:rsidRPr="00970AC7">
        <w:rPr>
          <w:rFonts w:ascii="Times New Roman" w:hAnsi="Times New Roman" w:cs="Times New Roman"/>
          <w:sz w:val="24"/>
          <w:szCs w:val="24"/>
        </w:rPr>
        <w:t xml:space="preserve"> ако дисциплински поступак не може да се покрене или води због одсуства запосленог или других разлога у складу са законом.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BC7397" w:rsidRDefault="00970AC7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97">
        <w:rPr>
          <w:rFonts w:ascii="Times New Roman" w:hAnsi="Times New Roman" w:cs="Times New Roman"/>
          <w:b/>
          <w:sz w:val="24"/>
          <w:szCs w:val="24"/>
        </w:rPr>
        <w:t>Правна заштита</w:t>
      </w:r>
    </w:p>
    <w:p w:rsidR="00970AC7" w:rsidRPr="00BC7397" w:rsidRDefault="00970AC7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BC7397" w:rsidRDefault="00E753E5" w:rsidP="00BC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27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Правна заштита запосленог уређена је Законом. 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F4">
        <w:rPr>
          <w:rFonts w:ascii="Times New Roman" w:hAnsi="Times New Roman" w:cs="Times New Roman"/>
          <w:b/>
          <w:sz w:val="24"/>
          <w:szCs w:val="24"/>
        </w:rPr>
        <w:t>Достављање</w:t>
      </w: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Default="004E002A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="00E753E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7974F4" w:rsidRP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Закључци, позиви за расправу и решења достављају се запосленом лично, у просторијама Установе, односно на адресу пребивалишта или боравишта запосленог. 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Ако послодавац запосленом није могао да достави наведене акте у смислу става 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члана, дужан је да о томе сачини писмену белешку. 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У случају из става 3.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акт се објављује на огласној табли Установе и по истеку осам дана од дана објављивања сматра се достављеним. </w:t>
      </w:r>
    </w:p>
    <w:p w:rsid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3E5" w:rsidRPr="00970AC7" w:rsidRDefault="00E753E5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F4">
        <w:rPr>
          <w:rFonts w:ascii="Times New Roman" w:hAnsi="Times New Roman" w:cs="Times New Roman"/>
          <w:b/>
          <w:sz w:val="24"/>
          <w:szCs w:val="24"/>
        </w:rPr>
        <w:t>Евиденција о изреченим дисциплинским мерама</w:t>
      </w: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7974F4" w:rsidRDefault="00E753E5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29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Установа води евиденцију о дисциплинским мерама изреченим запосленом, у складу са законом. </w:t>
      </w:r>
    </w:p>
    <w:p w:rsid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E5" w:rsidRDefault="00E753E5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E5" w:rsidRDefault="00E753E5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E5" w:rsidRDefault="00E753E5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E5" w:rsidRDefault="00E753E5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F4">
        <w:rPr>
          <w:rFonts w:ascii="Times New Roman" w:hAnsi="Times New Roman" w:cs="Times New Roman"/>
          <w:b/>
          <w:sz w:val="24"/>
          <w:szCs w:val="24"/>
        </w:rPr>
        <w:lastRenderedPageBreak/>
        <w:t>Материјална одговорност запосленог</w:t>
      </w: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Default="00E753E5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30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7974F4" w:rsidRP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Запослени одговара за материјалну штету коју нанесе установи на раду и у вези са радом намерно или крајњом непажњом. </w:t>
      </w:r>
    </w:p>
    <w:p w:rsidR="009012FE" w:rsidRDefault="009012FE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штету проузрокује више запослених сваки запослени је одговоран за део штете коју је проузроковао.</w:t>
      </w:r>
    </w:p>
    <w:p w:rsidR="009012FE" w:rsidRPr="009012FE" w:rsidRDefault="009012FE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за запосленог из става 2. овог члана не може утврдити део штете коју је проузроковао, сматра се да су сви запослени подједнако одговорни и штету надокнађују у једнаким деловима.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 </w:t>
      </w:r>
    </w:p>
    <w:p w:rsid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80" w:rsidRDefault="00A25680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80" w:rsidRDefault="00A25680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E753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25680" w:rsidRDefault="00A25680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5680" w:rsidRDefault="00A25680" w:rsidP="00A25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Запослени који је на раду или у вези са радом намерно или крајњом непажњом проузроковао штету трећем лицу, а коју је надокнадила установа, дужан је да установи надокнади износ исплаћене штете.</w:t>
      </w:r>
    </w:p>
    <w:p w:rsidR="00A25680" w:rsidRDefault="00A25680" w:rsidP="00A25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Регресни захтев установе према запосленом застарева у року од шест месеци од исплаћене штете.</w:t>
      </w:r>
    </w:p>
    <w:p w:rsidR="00420CAE" w:rsidRDefault="00420CAE" w:rsidP="00A25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CAE" w:rsidRDefault="00420CAE" w:rsidP="0042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E753E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20CAE" w:rsidRDefault="00420CAE" w:rsidP="0042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0CAE" w:rsidRDefault="00420CAE" w:rsidP="00420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Разлози који искључују материјалну одговорност запосленог су:</w:t>
      </w:r>
    </w:p>
    <w:p w:rsidR="00420CAE" w:rsidRDefault="00420CAE" w:rsidP="00420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неспособност за расуђивање,</w:t>
      </w:r>
    </w:p>
    <w:p w:rsidR="00420CAE" w:rsidRDefault="00420CAE" w:rsidP="00420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поступање у нужној одбрани,</w:t>
      </w:r>
    </w:p>
    <w:p w:rsidR="00420CAE" w:rsidRDefault="00420CAE" w:rsidP="00420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поступање у крајњој нужди,</w:t>
      </w:r>
    </w:p>
    <w:p w:rsidR="00420CAE" w:rsidRDefault="00420CAE" w:rsidP="00420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дозвољена самопомоћ и </w:t>
      </w:r>
    </w:p>
    <w:p w:rsidR="00420CAE" w:rsidRPr="00420CAE" w:rsidRDefault="00420CAE" w:rsidP="00420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пристанак оштећеног.</w:t>
      </w:r>
    </w:p>
    <w:p w:rsidR="00970AC7" w:rsidRDefault="00420CAE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E753E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7974F4" w:rsidRP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Поступак за утврђивање одговорности запосленог за штету проузроковану Установи покреће директор по пријему писмене пријаве или сазнања за проузроковану штету. </w:t>
      </w:r>
    </w:p>
    <w:p w:rsidR="007974F4" w:rsidRDefault="007974F4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Default="00E753E5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34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7974F4" w:rsidRP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Постојање штете и околности под којима је настала, висину и начин накнаде утврђује посебна комисија од три члана коју образује директор. 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Комисија из става 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заказује расправу, спроводи поступак саслушања запосленог чија се одговорност утврђује, сведока (ако их има) и изводи друге доказе ради утврђивања чињеничног стања. </w:t>
      </w:r>
    </w:p>
    <w:p w:rsid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Висина штете утврђује се на основу ценовника и књиговодствене вредности оштећене ствари или на основу процене вештачењем стручњака. </w:t>
      </w:r>
    </w:p>
    <w:p w:rsidR="007974F4" w:rsidRPr="00970AC7" w:rsidRDefault="007974F4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0AC7" w:rsidRDefault="00420CAE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E753E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7974F4" w:rsidRPr="007974F4" w:rsidRDefault="007974F4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О спроведеном поступку сачињава се записник и утврђује степен кривице запосленог и висина штете, на основу кога директор доноси решење о одговорности запосленог или о ослобађању од одговорности. 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Саставни део записника из става 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је и изјава запосленог да ли пристаје да накнади штету. </w:t>
      </w:r>
    </w:p>
    <w:p w:rsidR="00970AC7" w:rsidRPr="00970AC7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Решењем из става 1. </w:t>
      </w:r>
      <w:proofErr w:type="gramStart"/>
      <w:r w:rsidRPr="00970AC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70AC7">
        <w:rPr>
          <w:rFonts w:ascii="Times New Roman" w:hAnsi="Times New Roman" w:cs="Times New Roman"/>
          <w:sz w:val="24"/>
          <w:szCs w:val="24"/>
        </w:rPr>
        <w:t xml:space="preserve"> члана утврђује се начин накнаде штете и рок у коме је запослени дужан да накнади штету. </w:t>
      </w:r>
    </w:p>
    <w:p w:rsidR="009E590F" w:rsidRDefault="00970AC7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970AC7">
        <w:rPr>
          <w:rFonts w:ascii="Times New Roman" w:hAnsi="Times New Roman" w:cs="Times New Roman"/>
          <w:sz w:val="24"/>
          <w:szCs w:val="24"/>
        </w:rPr>
        <w:t>Ако запослени не пристане да накнади штету у утврђеном року, о накнади штете одлучује надлежни суд.</w:t>
      </w:r>
    </w:p>
    <w:p w:rsidR="009E590F" w:rsidRDefault="009E590F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Рок за покретање поступка пред надлежним судом је три године од дана сазнања за штету и лице које је штету проузроковало, односно пет година од када је штета настала.</w:t>
      </w:r>
    </w:p>
    <w:p w:rsidR="00970AC7" w:rsidRDefault="009E590F" w:rsidP="0079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је штета проузрокована кривичним делом, а за кривично дело је предвиђен дужи рок застарелости, захтев за накнаду штете према одговорном лицу застарева када истекне време застарелости кривичног гоњења.</w:t>
      </w:r>
      <w:r w:rsidR="00970AC7" w:rsidRPr="0097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FE" w:rsidRDefault="009012FE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FE" w:rsidRDefault="00E753E5" w:rsidP="0090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36</w:t>
      </w:r>
      <w:r w:rsidR="009012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012FE" w:rsidRDefault="009012FE" w:rsidP="0090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12FE" w:rsidRDefault="009012FE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зависности од социјалног стања запосленог и његове породице, запосленом се може омогућити исплата накнаде штете у више рата, а може се и, делимично или потпуно, ослободити од плаћања накнаде штете.</w:t>
      </w:r>
    </w:p>
    <w:p w:rsidR="009E590F" w:rsidRDefault="009E590F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Предлог за исплату накнаде штете у ратама или за делимично или потпуно ослобођење од плаћања накнаде штете директору подноси комисија и чини саставни део записника комисије из члана 33. овог правилника.</w:t>
      </w:r>
    </w:p>
    <w:p w:rsidR="009E590F" w:rsidRDefault="009E590F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поднетог предлога, директор доноси решење којим запосленог обавезује да штету надокнади у ратама или да делимично надокнади штету или констатује да је запослени ослобођен од плаћања накнаде штете.</w:t>
      </w:r>
    </w:p>
    <w:p w:rsidR="009E590F" w:rsidRDefault="009E590F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случају да се директор не сложи са предлогом комисије из става 2. овог члана, донеће решење о обавезивању запосленог на накнаду штете као да тих предлога није ни било.</w:t>
      </w:r>
    </w:p>
    <w:p w:rsidR="009E590F" w:rsidRPr="009012FE" w:rsidRDefault="009E590F" w:rsidP="00901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F4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970AC7" w:rsidRPr="007974F4" w:rsidRDefault="00970AC7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C7" w:rsidRPr="007974F4" w:rsidRDefault="00E753E5" w:rsidP="00797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37</w:t>
      </w:r>
      <w:r w:rsidR="00AE2962">
        <w:rPr>
          <w:rFonts w:ascii="Times New Roman" w:hAnsi="Times New Roman" w:cs="Times New Roman"/>
          <w:b/>
          <w:sz w:val="24"/>
          <w:szCs w:val="24"/>
        </w:rPr>
        <w:t>.</w:t>
      </w:r>
    </w:p>
    <w:p w:rsidR="00970AC7" w:rsidRP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AC7" w:rsidRDefault="00970AC7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AC7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осмог дана од дана објављивања на огласној табли Установе. </w:t>
      </w:r>
    </w:p>
    <w:p w:rsidR="007974F4" w:rsidRPr="004E002A" w:rsidRDefault="00970AC7" w:rsidP="004E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002A">
        <w:rPr>
          <w:rFonts w:ascii="Times New Roman" w:hAnsi="Times New Roman" w:cs="Times New Roman"/>
          <w:sz w:val="24"/>
          <w:szCs w:val="24"/>
        </w:rPr>
        <w:t xml:space="preserve"> </w:t>
      </w:r>
      <w:r w:rsidRPr="004E00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002A">
        <w:rPr>
          <w:rFonts w:ascii="Times New Roman" w:hAnsi="Times New Roman" w:cs="Times New Roman"/>
          <w:sz w:val="24"/>
          <w:szCs w:val="24"/>
        </w:rPr>
        <w:tab/>
      </w:r>
      <w:r w:rsidR="007974F4" w:rsidRPr="004E00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</w:p>
    <w:p w:rsidR="007974F4" w:rsidRPr="004E002A" w:rsidRDefault="007974F4" w:rsidP="004E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4F4" w:rsidRPr="007974F4" w:rsidRDefault="007974F4" w:rsidP="004E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00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4E002A" w:rsidRPr="004E00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4E00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ПРЕДСЕДНИК ШКОЛСКОГ</w:t>
      </w:r>
      <w:r w:rsidRPr="007974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ОДБОРА</w:t>
      </w:r>
    </w:p>
    <w:p w:rsidR="007974F4" w:rsidRDefault="007974F4" w:rsidP="007974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4E00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</w:t>
      </w:r>
    </w:p>
    <w:p w:rsidR="00970AC7" w:rsidRPr="00970AC7" w:rsidRDefault="007974F4" w:rsidP="0079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4E00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Данило Мајсторовић</w:t>
      </w:r>
      <w:r w:rsidR="00970AC7" w:rsidRPr="0097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је донет дана </w:t>
      </w:r>
      <w:r w:rsidR="005F15EE">
        <w:rPr>
          <w:rFonts w:ascii="Times New Roman" w:hAnsi="Times New Roman" w:cs="Times New Roman"/>
          <w:sz w:val="24"/>
          <w:szCs w:val="24"/>
          <w:lang w:val="sr-Cyrl-CS"/>
        </w:rPr>
        <w:t>18.10.2018.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заведен под деловодним бројем</w:t>
      </w:r>
      <w:r w:rsidR="005F15EE">
        <w:rPr>
          <w:rFonts w:ascii="Times New Roman" w:hAnsi="Times New Roman" w:cs="Times New Roman"/>
          <w:sz w:val="24"/>
          <w:szCs w:val="24"/>
          <w:lang w:val="sr-Cyrl-CS"/>
        </w:rPr>
        <w:t>: 554/3.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002A" w:rsidRP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на огласној табли Школе дана </w:t>
      </w:r>
      <w:r w:rsidR="005F15EE">
        <w:rPr>
          <w:rFonts w:ascii="Times New Roman" w:hAnsi="Times New Roman" w:cs="Times New Roman"/>
          <w:sz w:val="24"/>
          <w:szCs w:val="24"/>
        </w:rPr>
        <w:t>19.10.2018</w:t>
      </w:r>
      <w:r w:rsidRPr="004E00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E002A" w:rsidRP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Ступио на снагу дана </w:t>
      </w:r>
      <w:r w:rsidR="005F15EE">
        <w:rPr>
          <w:rFonts w:ascii="Times New Roman" w:hAnsi="Times New Roman" w:cs="Times New Roman"/>
          <w:sz w:val="24"/>
          <w:szCs w:val="24"/>
        </w:rPr>
        <w:t>27.10.2018</w:t>
      </w:r>
      <w:bookmarkStart w:id="0" w:name="_GoBack"/>
      <w:bookmarkEnd w:id="0"/>
      <w:r w:rsidRPr="004E00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E002A" w:rsidRPr="004E002A" w:rsidRDefault="004E002A" w:rsidP="004E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002A" w:rsidRPr="004E002A" w:rsidRDefault="004E002A" w:rsidP="004E002A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002A">
        <w:rPr>
          <w:rFonts w:ascii="Times New Roman" w:hAnsi="Times New Roman" w:cs="Times New Roman"/>
          <w:b/>
          <w:sz w:val="24"/>
          <w:szCs w:val="24"/>
          <w:lang w:val="sr-Cyrl-CS"/>
        </w:rPr>
        <w:t>Секретар Школе:</w:t>
      </w:r>
    </w:p>
    <w:p w:rsidR="004E002A" w:rsidRPr="004E002A" w:rsidRDefault="004E002A" w:rsidP="004E002A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             </w:t>
      </w:r>
    </w:p>
    <w:p w:rsidR="004E002A" w:rsidRPr="004E002A" w:rsidRDefault="004E002A" w:rsidP="004E002A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E002A">
        <w:rPr>
          <w:rFonts w:ascii="Times New Roman" w:hAnsi="Times New Roman" w:cs="Times New Roman"/>
          <w:sz w:val="24"/>
          <w:szCs w:val="24"/>
          <w:lang w:val="sr-Cyrl-CS"/>
        </w:rPr>
        <w:t xml:space="preserve"> Гордана Дамњановић</w:t>
      </w:r>
    </w:p>
    <w:p w:rsidR="004E002A" w:rsidRPr="004E002A" w:rsidRDefault="004E002A" w:rsidP="004E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378D" w:rsidRPr="00970AC7" w:rsidRDefault="008C378D" w:rsidP="0097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78D" w:rsidRPr="00970AC7" w:rsidSect="00E753E5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C9" w:rsidRDefault="00BE3AC9" w:rsidP="00AE73EF">
      <w:pPr>
        <w:spacing w:after="0" w:line="240" w:lineRule="auto"/>
      </w:pPr>
      <w:r>
        <w:separator/>
      </w:r>
    </w:p>
  </w:endnote>
  <w:endnote w:type="continuationSeparator" w:id="0">
    <w:p w:rsidR="00BE3AC9" w:rsidRDefault="00BE3AC9" w:rsidP="00A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7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3EF" w:rsidRDefault="00AE7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73EF" w:rsidRDefault="00AE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C9" w:rsidRDefault="00BE3AC9" w:rsidP="00AE73EF">
      <w:pPr>
        <w:spacing w:after="0" w:line="240" w:lineRule="auto"/>
      </w:pPr>
      <w:r>
        <w:separator/>
      </w:r>
    </w:p>
  </w:footnote>
  <w:footnote w:type="continuationSeparator" w:id="0">
    <w:p w:rsidR="00BE3AC9" w:rsidRDefault="00BE3AC9" w:rsidP="00AE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771"/>
    <w:multiLevelType w:val="hybridMultilevel"/>
    <w:tmpl w:val="8DDCB17C"/>
    <w:lvl w:ilvl="0" w:tplc="A7C22FE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E7E29"/>
    <w:multiLevelType w:val="hybridMultilevel"/>
    <w:tmpl w:val="F24605F8"/>
    <w:lvl w:ilvl="0" w:tplc="647C6A44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BB52BE5"/>
    <w:multiLevelType w:val="hybridMultilevel"/>
    <w:tmpl w:val="3D041888"/>
    <w:lvl w:ilvl="0" w:tplc="8006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F"/>
    <w:rsid w:val="0013218C"/>
    <w:rsid w:val="00362162"/>
    <w:rsid w:val="00420CAE"/>
    <w:rsid w:val="004E002A"/>
    <w:rsid w:val="005F15EE"/>
    <w:rsid w:val="006133C7"/>
    <w:rsid w:val="00693712"/>
    <w:rsid w:val="007233E6"/>
    <w:rsid w:val="007974F4"/>
    <w:rsid w:val="00863218"/>
    <w:rsid w:val="008C378D"/>
    <w:rsid w:val="009012FE"/>
    <w:rsid w:val="0094674D"/>
    <w:rsid w:val="00970AC7"/>
    <w:rsid w:val="009E590F"/>
    <w:rsid w:val="00A102CD"/>
    <w:rsid w:val="00A25680"/>
    <w:rsid w:val="00AE2962"/>
    <w:rsid w:val="00AE73EF"/>
    <w:rsid w:val="00B02419"/>
    <w:rsid w:val="00B846F9"/>
    <w:rsid w:val="00BC7397"/>
    <w:rsid w:val="00BE3AC9"/>
    <w:rsid w:val="00C20A78"/>
    <w:rsid w:val="00C721DD"/>
    <w:rsid w:val="00D50EDF"/>
    <w:rsid w:val="00D523E7"/>
    <w:rsid w:val="00E753E5"/>
    <w:rsid w:val="00E847CC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C18FC-937D-4838-BDDE-9BCFBF9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E73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AE73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AE73E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AE73E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AE73E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AE73EF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EF"/>
  </w:style>
  <w:style w:type="paragraph" w:styleId="Footer">
    <w:name w:val="footer"/>
    <w:basedOn w:val="Normal"/>
    <w:link w:val="FooterChar"/>
    <w:uiPriority w:val="99"/>
    <w:unhideWhenUsed/>
    <w:rsid w:val="00AE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EF"/>
  </w:style>
  <w:style w:type="paragraph" w:styleId="ListParagraph">
    <w:name w:val="List Paragraph"/>
    <w:basedOn w:val="Normal"/>
    <w:uiPriority w:val="34"/>
    <w:qFormat/>
    <w:rsid w:val="00D50EDF"/>
    <w:pPr>
      <w:ind w:left="720"/>
      <w:contextualSpacing/>
    </w:pPr>
  </w:style>
  <w:style w:type="paragraph" w:customStyle="1" w:styleId="Podnaslov">
    <w:name w:val="Podnaslov"/>
    <w:basedOn w:val="Normal"/>
    <w:rsid w:val="004E002A"/>
    <w:pPr>
      <w:keepNext/>
      <w:tabs>
        <w:tab w:val="left" w:pos="1872"/>
      </w:tabs>
      <w:spacing w:before="240" w:after="240" w:line="240" w:lineRule="auto"/>
      <w:ind w:left="720" w:right="720"/>
      <w:jc w:val="center"/>
    </w:pPr>
    <w:rPr>
      <w:rFonts w:ascii="Helv Ciril" w:eastAsia="Times New Roman" w:hAnsi="Helv Ciril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2018-10-15T08:39:00Z</dcterms:created>
  <dcterms:modified xsi:type="dcterms:W3CDTF">2018-10-19T08:31:00Z</dcterms:modified>
</cp:coreProperties>
</file>