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2BD08" w14:textId="10D981FD" w:rsidR="00144498" w:rsidRDefault="00144498" w:rsidP="00144498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Драги будући </w:t>
      </w:r>
      <w:r>
        <w:rPr>
          <w:rFonts w:ascii="Times New Roman" w:hAnsi="Times New Roman" w:cs="Times New Roman"/>
          <w:sz w:val="28"/>
          <w:szCs w:val="28"/>
          <w:lang w:val="sr-Cyrl-RS"/>
        </w:rPr>
        <w:t>осмаци</w:t>
      </w:r>
      <w:r>
        <w:rPr>
          <w:rFonts w:ascii="Times New Roman" w:hAnsi="Times New Roman" w:cs="Times New Roman"/>
          <w:sz w:val="28"/>
          <w:szCs w:val="28"/>
          <w:lang w:val="sr-Cyrl-RS"/>
        </w:rPr>
        <w:t>,</w:t>
      </w:r>
    </w:p>
    <w:p w14:paraId="3F3A9D78" w14:textId="77777777" w:rsidR="00144498" w:rsidRDefault="00144498" w:rsidP="00144498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46B7DBF6" w14:textId="6BF50489" w:rsidR="00144498" w:rsidRDefault="00144498" w:rsidP="00144498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На сајту школе имате списак уџбеника за </w:t>
      </w:r>
      <w:r>
        <w:rPr>
          <w:rFonts w:ascii="Times New Roman" w:hAnsi="Times New Roman" w:cs="Times New Roman"/>
          <w:sz w:val="28"/>
          <w:szCs w:val="28"/>
          <w:lang w:val="sr-Cyrl-RS"/>
        </w:rPr>
        <w:t>осми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разред. Уколико купујете коришћене (половне) уџбенике, можете купити коришћену Читанку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и Граматику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, док би било добро да купите нову </w:t>
      </w:r>
      <w:r>
        <w:rPr>
          <w:rFonts w:ascii="Times New Roman" w:hAnsi="Times New Roman" w:cs="Times New Roman"/>
          <w:sz w:val="28"/>
          <w:szCs w:val="28"/>
          <w:lang w:val="sr-Cyrl-RS"/>
        </w:rPr>
        <w:t>Радну свеску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Обавезно је да од 1. септембра имате Збирку за завршни испит из српског језика за 2019/2020.</w:t>
      </w:r>
    </w:p>
    <w:p w14:paraId="167E3E44" w14:textId="77777777" w:rsidR="00144498" w:rsidRDefault="00144498" w:rsidP="00144498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Можете да наставите да користите прошлогодишњу домаћу свеску и свеску за лектиру док вам је потребна нова школска свеска (обавезно А4 формата).</w:t>
      </w:r>
    </w:p>
    <w:p w14:paraId="04277EA3" w14:textId="77777777" w:rsidR="00144498" w:rsidRDefault="00144498" w:rsidP="00144498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Желим вам пријатан летњи распуст!</w:t>
      </w:r>
    </w:p>
    <w:p w14:paraId="7A31F513" w14:textId="77777777" w:rsidR="00144498" w:rsidRDefault="00144498" w:rsidP="00144498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6993CD24" w14:textId="77777777" w:rsidR="00144498" w:rsidRDefault="00144498" w:rsidP="00144498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6631C600" w14:textId="4ED73F77" w:rsidR="00144498" w:rsidRDefault="00144498" w:rsidP="00144498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Списак домаће лектире за </w:t>
      </w:r>
      <w:r>
        <w:rPr>
          <w:rFonts w:ascii="Times New Roman" w:hAnsi="Times New Roman" w:cs="Times New Roman"/>
          <w:sz w:val="28"/>
          <w:szCs w:val="28"/>
          <w:lang w:val="sr-Cyrl-RS"/>
        </w:rPr>
        <w:t>8</w:t>
      </w:r>
      <w:r>
        <w:rPr>
          <w:rFonts w:ascii="Times New Roman" w:hAnsi="Times New Roman" w:cs="Times New Roman"/>
          <w:sz w:val="28"/>
          <w:szCs w:val="28"/>
          <w:lang w:val="sr-Cyrl-RS"/>
        </w:rPr>
        <w:t>. разред школске 2020/2021. године</w:t>
      </w:r>
    </w:p>
    <w:p w14:paraId="32AA9033" w14:textId="77777777" w:rsidR="00144498" w:rsidRDefault="00144498" w:rsidP="00144498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75C28DAD" w14:textId="56D2B062" w:rsidR="00144498" w:rsidRPr="00144498" w:rsidRDefault="00144498" w:rsidP="001444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144498">
        <w:rPr>
          <w:rFonts w:ascii="Times New Roman" w:hAnsi="Times New Roman" w:cs="Times New Roman"/>
          <w:sz w:val="28"/>
          <w:szCs w:val="28"/>
          <w:lang w:val="sr-Cyrl-CS"/>
        </w:rPr>
        <w:t xml:space="preserve">Епске песме из циклуса ослобођења Србије и Црне Горе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(Почетак буне против дахија, Бој на Мишару, </w:t>
      </w:r>
      <w:r w:rsidR="008B0E45">
        <w:rPr>
          <w:rFonts w:ascii="Times New Roman" w:hAnsi="Times New Roman" w:cs="Times New Roman"/>
          <w:sz w:val="28"/>
          <w:szCs w:val="28"/>
          <w:lang w:val="sr-Cyrl-CS"/>
        </w:rPr>
        <w:t>Три сужња)</w:t>
      </w:r>
    </w:p>
    <w:p w14:paraId="43C2199D" w14:textId="5B5282A1" w:rsidR="00144498" w:rsidRPr="00144498" w:rsidRDefault="00144498" w:rsidP="001444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144498">
        <w:rPr>
          <w:rFonts w:ascii="Times New Roman" w:hAnsi="Times New Roman" w:cs="Times New Roman"/>
          <w:sz w:val="28"/>
          <w:szCs w:val="28"/>
          <w:lang w:val="sr-Cyrl-CS"/>
        </w:rPr>
        <w:t xml:space="preserve">Народне лирске љубавне песме </w:t>
      </w:r>
    </w:p>
    <w:p w14:paraId="085D67F1" w14:textId="09A54D10" w:rsidR="00144498" w:rsidRPr="00144498" w:rsidRDefault="00144498" w:rsidP="001444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144498">
        <w:rPr>
          <w:rFonts w:ascii="Times New Roman" w:hAnsi="Times New Roman" w:cs="Times New Roman"/>
          <w:sz w:val="28"/>
          <w:szCs w:val="28"/>
          <w:lang w:val="sr-Cyrl-CS"/>
        </w:rPr>
        <w:t xml:space="preserve">Сумњиво лице, Бранислав Нушић </w:t>
      </w:r>
    </w:p>
    <w:p w14:paraId="02693C1B" w14:textId="6550447B" w:rsidR="00144498" w:rsidRPr="00144498" w:rsidRDefault="00144498" w:rsidP="001444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144498">
        <w:rPr>
          <w:rFonts w:ascii="Times New Roman" w:hAnsi="Times New Roman" w:cs="Times New Roman"/>
          <w:sz w:val="28"/>
          <w:szCs w:val="28"/>
          <w:lang w:val="sr-Cyrl-CS"/>
        </w:rPr>
        <w:t xml:space="preserve">Приповетке </w:t>
      </w:r>
      <w:r w:rsidR="008B0E45">
        <w:rPr>
          <w:rFonts w:ascii="Times New Roman" w:hAnsi="Times New Roman" w:cs="Times New Roman"/>
          <w:sz w:val="28"/>
          <w:szCs w:val="28"/>
          <w:lang w:val="sr-Cyrl-CS"/>
        </w:rPr>
        <w:t xml:space="preserve">о </w:t>
      </w:r>
      <w:r w:rsidRPr="00144498">
        <w:rPr>
          <w:rFonts w:ascii="Times New Roman" w:hAnsi="Times New Roman" w:cs="Times New Roman"/>
          <w:sz w:val="28"/>
          <w:szCs w:val="28"/>
          <w:lang w:val="sr-Cyrl-CS"/>
        </w:rPr>
        <w:t>дец</w:t>
      </w:r>
      <w:r w:rsidR="008B0E45">
        <w:rPr>
          <w:rFonts w:ascii="Times New Roman" w:hAnsi="Times New Roman" w:cs="Times New Roman"/>
          <w:sz w:val="28"/>
          <w:szCs w:val="28"/>
          <w:lang w:val="sr-Cyrl-CS"/>
        </w:rPr>
        <w:t>и ( Деца, Књига, Кула, На обали, Прозор)</w:t>
      </w:r>
      <w:bookmarkStart w:id="0" w:name="_GoBack"/>
      <w:bookmarkEnd w:id="0"/>
      <w:r w:rsidRPr="00144498">
        <w:rPr>
          <w:rFonts w:ascii="Times New Roman" w:hAnsi="Times New Roman" w:cs="Times New Roman"/>
          <w:sz w:val="28"/>
          <w:szCs w:val="28"/>
          <w:lang w:val="sr-Cyrl-CS"/>
        </w:rPr>
        <w:t>, Иво Андрић</w:t>
      </w:r>
    </w:p>
    <w:p w14:paraId="1A338A17" w14:textId="05D1708B" w:rsidR="00144498" w:rsidRPr="00144498" w:rsidRDefault="00144498" w:rsidP="001444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144498">
        <w:rPr>
          <w:rFonts w:ascii="Times New Roman" w:hAnsi="Times New Roman" w:cs="Times New Roman"/>
          <w:sz w:val="28"/>
          <w:szCs w:val="28"/>
          <w:lang w:val="sr-Cyrl-CS"/>
        </w:rPr>
        <w:t>Избор из савремене српске прозе</w:t>
      </w:r>
    </w:p>
    <w:p w14:paraId="1E85EBBB" w14:textId="77777777" w:rsidR="00C75309" w:rsidRPr="00144498" w:rsidRDefault="00C75309">
      <w:pPr>
        <w:rPr>
          <w:lang w:val="sr-Cyrl-CS"/>
        </w:rPr>
      </w:pPr>
    </w:p>
    <w:sectPr w:rsidR="00C75309" w:rsidRPr="00144498" w:rsidSect="00607E36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30A4B"/>
    <w:multiLevelType w:val="hybridMultilevel"/>
    <w:tmpl w:val="A738B5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498"/>
    <w:rsid w:val="00144498"/>
    <w:rsid w:val="00607E36"/>
    <w:rsid w:val="008B0E45"/>
    <w:rsid w:val="00B018AC"/>
    <w:rsid w:val="00C7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5F554"/>
  <w15:chartTrackingRefBased/>
  <w15:docId w15:val="{A097681E-D066-48D7-BB42-9A291C0D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449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49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2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1</cp:revision>
  <dcterms:created xsi:type="dcterms:W3CDTF">2020-06-09T09:55:00Z</dcterms:created>
  <dcterms:modified xsi:type="dcterms:W3CDTF">2020-06-09T10:09:00Z</dcterms:modified>
</cp:coreProperties>
</file>