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1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ОШ „ МЛАДОСТ „</w:t>
      </w:r>
    </w:p>
    <w:p w:rsidR="005A0420" w:rsidRPr="008B5DB3" w:rsidRDefault="008B5DB3" w:rsidP="00DA6CB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</w:t>
      </w:r>
      <w:r>
        <w:rPr>
          <w:rFonts w:ascii="Times New Roman" w:hAnsi="Times New Roman" w:cs="Times New Roman"/>
          <w:lang w:val="sr-Cyrl-RS"/>
        </w:rPr>
        <w:t>:35/2</w:t>
      </w:r>
    </w:p>
    <w:p w:rsidR="005A0420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ДАТУМ:</w:t>
      </w:r>
      <w:r w:rsidR="000D6B42" w:rsidRPr="00923076">
        <w:rPr>
          <w:rFonts w:ascii="Times New Roman" w:hAnsi="Times New Roman" w:cs="Times New Roman"/>
        </w:rPr>
        <w:t xml:space="preserve"> </w:t>
      </w:r>
      <w:r w:rsidR="007A7612">
        <w:rPr>
          <w:rFonts w:ascii="Times New Roman" w:hAnsi="Times New Roman" w:cs="Times New Roman"/>
        </w:rPr>
        <w:t>29.01.2020</w:t>
      </w:r>
      <w:r w:rsidRPr="00923076">
        <w:rPr>
          <w:rFonts w:ascii="Times New Roman" w:hAnsi="Times New Roman" w:cs="Times New Roman"/>
        </w:rPr>
        <w:t>. године</w:t>
      </w:r>
    </w:p>
    <w:p w:rsidR="005A0420" w:rsidRPr="00923076" w:rsidRDefault="005A0420" w:rsidP="00DA6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>В Р Ш А Ц</w:t>
      </w:r>
    </w:p>
    <w:p w:rsidR="005A0420" w:rsidRDefault="005A0420" w:rsidP="00DA6CB4">
      <w:pPr>
        <w:spacing w:after="0" w:line="240" w:lineRule="auto"/>
        <w:rPr>
          <w:rFonts w:ascii="Times New Roman" w:hAnsi="Times New Roman" w:cs="Times New Roman"/>
        </w:rPr>
      </w:pPr>
    </w:p>
    <w:p w:rsidR="002A34F7" w:rsidRPr="007A7612" w:rsidRDefault="005A0420" w:rsidP="007A7612">
      <w:pPr>
        <w:spacing w:after="0" w:line="240" w:lineRule="auto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</w:rPr>
        <w:tab/>
        <w:t>На основу члана 51.</w:t>
      </w:r>
      <w:r w:rsidR="00A82BD1">
        <w:rPr>
          <w:rFonts w:ascii="Times New Roman" w:hAnsi="Times New Roman" w:cs="Times New Roman"/>
        </w:rPr>
        <w:t xml:space="preserve"> </w:t>
      </w:r>
      <w:r w:rsidRPr="00923076">
        <w:rPr>
          <w:rFonts w:ascii="Times New Roman" w:hAnsi="Times New Roman" w:cs="Times New Roman"/>
        </w:rPr>
        <w:t>Закона о јавним набавкама ( „ Сл. гласник РС „ бр.124/2012</w:t>
      </w:r>
      <w:r w:rsidR="00123CB1" w:rsidRPr="00923076">
        <w:rPr>
          <w:rFonts w:ascii="Times New Roman" w:hAnsi="Times New Roman" w:cs="Times New Roman"/>
        </w:rPr>
        <w:t>,</w:t>
      </w:r>
      <w:r w:rsidR="00A814D2" w:rsidRPr="00923076">
        <w:rPr>
          <w:rFonts w:ascii="Times New Roman" w:hAnsi="Times New Roman" w:cs="Times New Roman"/>
          <w:lang w:val="sr-Cyrl-RS"/>
        </w:rPr>
        <w:t xml:space="preserve"> 14/2015, </w:t>
      </w:r>
      <w:r w:rsidR="00123CB1" w:rsidRPr="00923076">
        <w:rPr>
          <w:rFonts w:ascii="Times New Roman" w:hAnsi="Times New Roman" w:cs="Times New Roman"/>
          <w:lang w:val="sr-Cyrl-RS"/>
        </w:rPr>
        <w:t xml:space="preserve"> 68/2015</w:t>
      </w:r>
      <w:r w:rsidRPr="00923076">
        <w:rPr>
          <w:rFonts w:ascii="Times New Roman" w:hAnsi="Times New Roman" w:cs="Times New Roman"/>
        </w:rPr>
        <w:t xml:space="preserve"> </w:t>
      </w:r>
      <w:r w:rsidR="00A814D2" w:rsidRPr="00923076">
        <w:rPr>
          <w:rFonts w:ascii="Times New Roman" w:hAnsi="Times New Roman" w:cs="Times New Roman"/>
          <w:lang w:val="sr-Cyrl-RS"/>
        </w:rPr>
        <w:t xml:space="preserve">и 68/2015 </w:t>
      </w:r>
      <w:r w:rsidRPr="00923076">
        <w:rPr>
          <w:rFonts w:ascii="Times New Roman" w:hAnsi="Times New Roman" w:cs="Times New Roman"/>
        </w:rPr>
        <w:t>) Школски одбор ОШ „ Младост „ у Вршцу, на седници одржаној дан</w:t>
      </w:r>
      <w:r w:rsidR="007A7612">
        <w:rPr>
          <w:rFonts w:ascii="Times New Roman" w:hAnsi="Times New Roman" w:cs="Times New Roman"/>
        </w:rPr>
        <w:t>а 29.01.2020</w:t>
      </w:r>
      <w:r w:rsidR="009F3498" w:rsidRPr="00923076">
        <w:rPr>
          <w:rFonts w:ascii="Times New Roman" w:hAnsi="Times New Roman" w:cs="Times New Roman"/>
        </w:rPr>
        <w:t>. године</w:t>
      </w:r>
      <w:r w:rsidR="00B065C7">
        <w:rPr>
          <w:rFonts w:ascii="Times New Roman" w:hAnsi="Times New Roman" w:cs="Times New Roman"/>
          <w:lang w:val="sr-Cyrl-RS"/>
        </w:rPr>
        <w:t xml:space="preserve"> </w:t>
      </w:r>
      <w:r w:rsidR="007A7612">
        <w:rPr>
          <w:rFonts w:ascii="Times New Roman" w:hAnsi="Times New Roman" w:cs="Times New Roman"/>
          <w:lang w:val="sr-Cyrl-RS"/>
        </w:rPr>
        <w:t>усвојио је</w:t>
      </w:r>
      <w:r w:rsidR="00DA6CB4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text" w:horzAnchor="margin" w:tblpXSpec="center" w:tblpY="173"/>
        <w:tblW w:w="14535" w:type="dxa"/>
        <w:tblLayout w:type="fixed"/>
        <w:tblLook w:val="04A0" w:firstRow="1" w:lastRow="0" w:firstColumn="1" w:lastColumn="0" w:noHBand="0" w:noVBand="1"/>
      </w:tblPr>
      <w:tblGrid>
        <w:gridCol w:w="759"/>
        <w:gridCol w:w="1613"/>
        <w:gridCol w:w="1266"/>
        <w:gridCol w:w="1284"/>
        <w:gridCol w:w="54"/>
        <w:gridCol w:w="6"/>
        <w:gridCol w:w="925"/>
        <w:gridCol w:w="1093"/>
        <w:gridCol w:w="304"/>
        <w:gridCol w:w="1220"/>
        <w:gridCol w:w="181"/>
        <w:gridCol w:w="22"/>
        <w:gridCol w:w="1322"/>
        <w:gridCol w:w="57"/>
        <w:gridCol w:w="44"/>
        <w:gridCol w:w="1358"/>
        <w:gridCol w:w="66"/>
        <w:gridCol w:w="1454"/>
        <w:gridCol w:w="78"/>
        <w:gridCol w:w="1429"/>
      </w:tblGrid>
      <w:tr w:rsidR="00923076" w:rsidRPr="00923076" w:rsidTr="00DB301A">
        <w:trPr>
          <w:trHeight w:val="647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923076" w:rsidRPr="00DA6CB4" w:rsidRDefault="00923076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1377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 xml:space="preserve">ПЛАН </w:t>
            </w:r>
            <w:r w:rsidRPr="00923076">
              <w:rPr>
                <w:rFonts w:ascii="Times New Roman" w:hAnsi="Times New Roman" w:cs="Times New Roman"/>
                <w:b/>
                <w:lang w:val="sr-Cyrl-RS"/>
              </w:rPr>
              <w:t xml:space="preserve">ЈАВНИХ </w:t>
            </w:r>
            <w:r w:rsidR="007A7612">
              <w:rPr>
                <w:rFonts w:ascii="Times New Roman" w:hAnsi="Times New Roman" w:cs="Times New Roman"/>
                <w:b/>
              </w:rPr>
              <w:t>НАБАВКИ ЗА 2020</w:t>
            </w:r>
            <w:r w:rsidRPr="00923076">
              <w:rPr>
                <w:rFonts w:ascii="Times New Roman" w:hAnsi="Times New Roman" w:cs="Times New Roman"/>
                <w:b/>
              </w:rPr>
              <w:t>. ГОДИНУ</w:t>
            </w:r>
          </w:p>
          <w:p w:rsidR="00923076" w:rsidRPr="00923076" w:rsidRDefault="00923076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64A" w:rsidRPr="00923076" w:rsidTr="00DB301A">
        <w:trPr>
          <w:trHeight w:val="900"/>
        </w:trPr>
        <w:tc>
          <w:tcPr>
            <w:tcW w:w="7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навбавке/ОРН</w:t>
            </w:r>
          </w:p>
        </w:tc>
        <w:tc>
          <w:tcPr>
            <w:tcW w:w="1266" w:type="dxa"/>
            <w:vMerge w:val="restart"/>
            <w:tcBorders>
              <w:top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Процењена вредност          ( укупно)</w:t>
            </w:r>
          </w:p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226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Планирана средства у буџету/финанасијском плану</w:t>
            </w:r>
          </w:p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Врста поступка</w:t>
            </w:r>
          </w:p>
        </w:tc>
        <w:tc>
          <w:tcPr>
            <w:tcW w:w="4574" w:type="dxa"/>
            <w:gridSpan w:val="9"/>
            <w:tcBorders>
              <w:top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Оквирни датум</w:t>
            </w:r>
          </w:p>
        </w:tc>
        <w:tc>
          <w:tcPr>
            <w:tcW w:w="14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664A" w:rsidRPr="004E664A" w:rsidRDefault="004E664A" w:rsidP="0006111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64A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 w:rsidR="0060421F">
              <w:rPr>
                <w:rFonts w:ascii="Times New Roman" w:hAnsi="Times New Roman" w:cs="Times New Roman"/>
                <w:b/>
                <w:lang w:val="sr-Cyrl-RS"/>
              </w:rPr>
              <w:t>ода</w:t>
            </w:r>
            <w:r w:rsidR="00DB301A">
              <w:rPr>
                <w:rFonts w:ascii="Times New Roman" w:hAnsi="Times New Roman" w:cs="Times New Roman"/>
                <w:b/>
                <w:lang w:val="sr-Cyrl-RS"/>
              </w:rPr>
              <w:t>ци о поступку</w:t>
            </w:r>
            <w:r w:rsidR="00ED304C">
              <w:rPr>
                <w:rFonts w:ascii="Times New Roman" w:hAnsi="Times New Roman" w:cs="Times New Roman"/>
                <w:b/>
                <w:lang w:val="sr-Cyrl-RS"/>
              </w:rPr>
              <w:t>-тип набавке</w:t>
            </w:r>
          </w:p>
        </w:tc>
        <w:tc>
          <w:tcPr>
            <w:tcW w:w="15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923076" w:rsidRDefault="004E664A" w:rsidP="004E6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>Напомена</w:t>
            </w:r>
          </w:p>
          <w:p w:rsidR="004E664A" w:rsidRPr="00923076" w:rsidRDefault="004E664A" w:rsidP="004E664A">
            <w:pPr>
              <w:jc w:val="center"/>
              <w:rPr>
                <w:rFonts w:ascii="Times New Roman" w:hAnsi="Times New Roman" w:cs="Times New Roman"/>
              </w:rPr>
            </w:pPr>
          </w:p>
          <w:p w:rsidR="004E664A" w:rsidRPr="00923076" w:rsidRDefault="004E664A" w:rsidP="004E664A">
            <w:pPr>
              <w:jc w:val="center"/>
              <w:rPr>
                <w:rFonts w:ascii="Times New Roman" w:hAnsi="Times New Roman" w:cs="Times New Roman"/>
              </w:rPr>
            </w:pPr>
            <w:r w:rsidRPr="00923076">
              <w:rPr>
                <w:rFonts w:ascii="Times New Roman" w:hAnsi="Times New Roman" w:cs="Times New Roman"/>
              </w:rPr>
              <w:t>Извор финансирања</w:t>
            </w:r>
          </w:p>
        </w:tc>
      </w:tr>
      <w:tr w:rsidR="004E664A" w:rsidRPr="00923076" w:rsidTr="00DB301A">
        <w:trPr>
          <w:trHeight w:val="253"/>
        </w:trPr>
        <w:tc>
          <w:tcPr>
            <w:tcW w:w="7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4E664A" w:rsidRPr="00BB4A97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doub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  <w:tcBorders>
              <w:bottom w:val="sing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doub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Покретања поступка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Закључења уговора 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</w:tcBorders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Извршења уговора</w:t>
            </w:r>
          </w:p>
        </w:tc>
        <w:tc>
          <w:tcPr>
            <w:tcW w:w="1454" w:type="dxa"/>
            <w:vMerge/>
            <w:tcBorders>
              <w:right w:val="single" w:sz="4" w:space="0" w:color="auto"/>
            </w:tcBorders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4A" w:rsidRPr="00923076" w:rsidTr="00DB301A">
        <w:trPr>
          <w:trHeight w:val="732"/>
        </w:trPr>
        <w:tc>
          <w:tcPr>
            <w:tcW w:w="7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664A" w:rsidRPr="00923076" w:rsidRDefault="004E664A" w:rsidP="00061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Износ са ПДВ-ом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664A" w:rsidRPr="00BB4A97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A97">
              <w:rPr>
                <w:rFonts w:ascii="Times New Roman" w:hAnsi="Times New Roman" w:cs="Times New Roman"/>
                <w:b/>
                <w:sz w:val="20"/>
                <w:szCs w:val="20"/>
              </w:rPr>
              <w:t>Конто</w:t>
            </w:r>
          </w:p>
        </w:tc>
        <w:tc>
          <w:tcPr>
            <w:tcW w:w="1093" w:type="dxa"/>
            <w:vMerge/>
            <w:tcBorders>
              <w:bottom w:val="double" w:sz="4" w:space="0" w:color="auto"/>
            </w:tcBorders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vMerge/>
            <w:tcBorders>
              <w:bottom w:val="double" w:sz="4" w:space="0" w:color="auto"/>
            </w:tcBorders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3"/>
            <w:vMerge/>
            <w:tcBorders>
              <w:bottom w:val="double" w:sz="4" w:space="0" w:color="auto"/>
            </w:tcBorders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4"/>
            <w:vMerge/>
            <w:tcBorders>
              <w:bottom w:val="double" w:sz="4" w:space="0" w:color="auto"/>
            </w:tcBorders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64A" w:rsidRPr="00923076" w:rsidTr="00DB301A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>УСЛУГЕ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64A" w:rsidRPr="00923076" w:rsidTr="00DB301A">
        <w:tc>
          <w:tcPr>
            <w:tcW w:w="7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4E664A" w:rsidRPr="00923076" w:rsidRDefault="004E664A" w:rsidP="007A7612">
            <w:pPr>
              <w:rPr>
                <w:rFonts w:ascii="Times New Roman" w:hAnsi="Times New Roman" w:cs="Times New Roman"/>
                <w:b/>
              </w:rPr>
            </w:pPr>
            <w:r w:rsidRPr="00923076">
              <w:rPr>
                <w:rFonts w:ascii="Times New Roman" w:hAnsi="Times New Roman" w:cs="Times New Roman"/>
                <w:b/>
              </w:rPr>
              <w:t>Екскурзије ученика</w:t>
            </w:r>
          </w:p>
        </w:tc>
        <w:tc>
          <w:tcPr>
            <w:tcW w:w="10656" w:type="dxa"/>
            <w:gridSpan w:val="1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923076" w:rsidRDefault="004E664A" w:rsidP="00061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923076" w:rsidRDefault="004E664A" w:rsidP="0006111F">
            <w:pPr>
              <w:rPr>
                <w:rFonts w:ascii="Times New Roman" w:hAnsi="Times New Roman" w:cs="Times New Roman"/>
              </w:rPr>
            </w:pPr>
          </w:p>
        </w:tc>
      </w:tr>
      <w:tr w:rsidR="004E664A" w:rsidRPr="00923076" w:rsidTr="00DB301A">
        <w:trPr>
          <w:trHeight w:val="548"/>
        </w:trPr>
        <w:tc>
          <w:tcPr>
            <w:tcW w:w="7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5C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9CC2E5" w:themeFill="accent1" w:themeFillTint="99"/>
              </w:rPr>
              <w:t>1</w:t>
            </w: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Екскурзије ученика у 2020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одини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3.569.166,68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4.283.000,00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423911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Фебруар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.године</w:t>
            </w:r>
          </w:p>
        </w:tc>
        <w:tc>
          <w:tcPr>
            <w:tcW w:w="1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Мај-с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ептембар 2020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4E664A" w:rsidRDefault="004E664A" w:rsidP="004E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16-средства родитеља</w:t>
            </w:r>
          </w:p>
        </w:tc>
      </w:tr>
      <w:tr w:rsidR="004E664A" w:rsidRPr="00923076" w:rsidTr="00DB301A">
        <w:trPr>
          <w:trHeight w:val="126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П1 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екскурзија за ученике 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 w:rsidRPr="00D90F5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–Дивчибаре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594.166,67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713.000,00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4A" w:rsidRPr="00923076" w:rsidTr="00DB301A">
        <w:trPr>
          <w:trHeight w:val="57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Тродневна  екскурзија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 -Опленац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1.096.666,67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1.316.000,00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4A" w:rsidRPr="00923076" w:rsidTr="00DB301A">
        <w:trPr>
          <w:trHeight w:val="184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П3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Дводневна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Latn-RS"/>
              </w:rPr>
              <w:t>2,3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разреда-Палић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502.500,00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603.000,00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4A" w:rsidRPr="00923076" w:rsidTr="00DB301A">
        <w:trPr>
          <w:trHeight w:val="530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П4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одневна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Опленац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442.500,00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531.000,00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4A" w:rsidRPr="00923076" w:rsidTr="00DB301A">
        <w:trPr>
          <w:trHeight w:val="654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E664A" w:rsidRPr="00D90F52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П5</w:t>
            </w: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одневна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кскурзија за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разреда-Београд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224.000,00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4A" w:rsidRPr="00923076" w:rsidTr="00DB301A">
        <w:trPr>
          <w:trHeight w:val="701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923076" w:rsidRDefault="004E664A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664A" w:rsidRPr="007A7612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П6</w:t>
            </w:r>
            <w:r w:rsidRPr="00DA6CB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Тродневна матурска екскурзија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 ученике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RS"/>
              </w:rPr>
              <w:t>1,2,3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разреда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шк.20120/21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-Ниш-Куршумлија</w:t>
            </w:r>
          </w:p>
        </w:tc>
        <w:tc>
          <w:tcPr>
            <w:tcW w:w="126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746.666,67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7A7612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896.000,00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25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5A55" w:rsidRPr="00923076" w:rsidTr="00DB301A">
        <w:trPr>
          <w:trHeight w:val="810"/>
        </w:trPr>
        <w:tc>
          <w:tcPr>
            <w:tcW w:w="7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7A5A55" w:rsidRPr="00923076" w:rsidRDefault="007A5A55" w:rsidP="000611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A5A55" w:rsidRPr="00DA6CB4" w:rsidRDefault="007A5A55" w:rsidP="0006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 и оправданост 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A55" w:rsidRPr="00DA6CB4" w:rsidRDefault="007A7612" w:rsidP="0006111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Екскурзије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D5C3C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 w:rsidR="007A5A55" w:rsidRPr="00DA6CB4">
              <w:rPr>
                <w:rFonts w:ascii="Times New Roman" w:hAnsi="Times New Roman" w:cs="Times New Roman"/>
                <w:sz w:val="20"/>
                <w:szCs w:val="20"/>
              </w:rPr>
              <w:t>предвиђене Годишњим планом рада школе и финансирају се из средстава родитеља.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A5A55" w:rsidRPr="00DA6CB4">
              <w:rPr>
                <w:rFonts w:ascii="Times New Roman" w:hAnsi="Times New Roman" w:cs="Times New Roman"/>
                <w:sz w:val="20"/>
                <w:szCs w:val="20"/>
              </w:rPr>
              <w:t>Процењена вредност је утврђена на основу понуда и информација добијених од понуђача</w:t>
            </w:r>
            <w:r w:rsidR="00DD5C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а и цена екскурзиј</w:t>
            </w:r>
            <w:r w:rsidR="007E23C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</w:t>
            </w:r>
            <w:r w:rsidR="007A5A55" w:rsidRPr="00DA6CB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претходних година.</w:t>
            </w:r>
          </w:p>
        </w:tc>
      </w:tr>
      <w:tr w:rsidR="00DB301A" w:rsidRPr="00923076" w:rsidTr="00DB301A">
        <w:trPr>
          <w:trHeight w:val="810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2A4998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Услуга физичко-техничког обезбеђења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666.666,67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800.000,00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424911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Јануар/</w:t>
            </w:r>
          </w:p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Фебруар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2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</w:t>
            </w:r>
          </w:p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.године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Фебруар-Март2020-Фебруар/Март2021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A499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01-буџет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Града Вршца</w:t>
            </w:r>
          </w:p>
        </w:tc>
      </w:tr>
      <w:tr w:rsidR="00B9460C" w:rsidRPr="00923076" w:rsidTr="00DB301A">
        <w:trPr>
          <w:trHeight w:val="810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60C" w:rsidRDefault="00B9460C" w:rsidP="002A49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460C" w:rsidRDefault="00B9460C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 и оправданост 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460C" w:rsidRPr="002A4998" w:rsidRDefault="00421674" w:rsidP="004216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Услуге физичко-техничког обезбеђења неопходне су ради обезбеђивања веће безбедности ученика, запослених и имовине школе. </w:t>
            </w:r>
            <w:r w:rsidRPr="00742E7B">
              <w:rPr>
                <w:rFonts w:ascii="Times New Roman" w:hAnsi="Times New Roman" w:cs="Times New Roman"/>
              </w:rPr>
              <w:t>Процена вредности је извршена на основу анализе претходних уговора, као и прикупљањем информација од потенцијалних понуђача путем телефона.</w:t>
            </w:r>
          </w:p>
        </w:tc>
      </w:tr>
      <w:tr w:rsidR="004E664A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4E664A" w:rsidRDefault="004E664A" w:rsidP="002A49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EAADB" w:themeFill="accent5" w:themeFillTint="99"/>
            <w:vAlign w:val="center"/>
          </w:tcPr>
          <w:p w:rsidR="004E664A" w:rsidRDefault="004E664A" w:rsidP="000611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ДОБРА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DA6CB4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E664A" w:rsidRDefault="004E664A" w:rsidP="002A49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5" w:themeFillTint="99"/>
            <w:vAlign w:val="center"/>
          </w:tcPr>
          <w:p w:rsidR="004E664A" w:rsidRPr="002A4998" w:rsidRDefault="004E664A" w:rsidP="002A4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E664A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Default="004E664A" w:rsidP="002A34F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Default="004E664A" w:rsidP="002A34F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Набавка интерактивних табли са пројектором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0452DA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83.333,33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2A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512611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B065C7" w:rsidRDefault="004E664A" w:rsidP="004E6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Отворени поступак </w:t>
            </w: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ED297D" w:rsidRDefault="004E664A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Фебруар 2020. године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ED297D" w:rsidRDefault="004E664A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Март 2020. године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4E664A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Април 2020. године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4E664A" w:rsidP="002A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B5D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Централизована јавна набавка,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B5D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заједно са другим наручиоцем;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Набавку спроводи Покрајински секретаријат за образовање,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прописе, управу и нац. мањине- нац.заједнице Нови Сад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DE07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01-буџет АП Војводине</w:t>
            </w:r>
          </w:p>
        </w:tc>
      </w:tr>
      <w:tr w:rsidR="00DE0798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798" w:rsidRDefault="00DE0798" w:rsidP="00DE079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798" w:rsidRPr="00DA6CB4" w:rsidRDefault="00DE0798" w:rsidP="00DE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 и оправданост 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798" w:rsidRPr="00DE0798" w:rsidRDefault="00DE0798" w:rsidP="00DE07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складу са Конкурсом за финансирање набавке опреме-интерактивних табли са пројектором за установе основног и средњег образовања и васпитања и ученичког стандарда са територије АП Војводине у 2020. години и Решењем о расподели средстава за набавку опреме-интерактивних табли са пројектором за  установе основног и средњег образовања и васпитања и ученичког стандарда са територије АП Војводине у 2020. години број: 128-451-26/2020-01 од 23.01.20120. године, ОШ „ Младост „ у Вршцу додељена је једна интерактивна табла са пројектором. Ова набавка спровешће се у поступку централизоване јавне набавке од стране Покрајинског секретаријата за образовање, прописе, управу и националне мањине-националне заједнице из разлога што се спровођењем једне набавке обезбеђује да све образовне установе добију интерактивне табле са пројектором истог квалитета и намене.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Процењена вредност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 утврђена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 стране Покрајинског секретаријата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испитивања тржишта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4E664A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Pr="00B065C7" w:rsidRDefault="004E664A" w:rsidP="00DE079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Default="004E664A" w:rsidP="00DE07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Ужина за ученике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1.250.000,00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1.500.000,00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423911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Октобар2020-Октобар2021. године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DB301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DE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16-средства родитеља</w:t>
            </w:r>
          </w:p>
        </w:tc>
      </w:tr>
      <w:tr w:rsidR="004E664A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64A" w:rsidRDefault="004E664A" w:rsidP="00DE0798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664A" w:rsidRDefault="004E664A" w:rsidP="00DE07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 и оправданост 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664A" w:rsidRPr="00971085" w:rsidRDefault="004E664A" w:rsidP="009710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Оправданост јавне набавке ужине је обезбеђивање од стране школе да ученици у току наставног дана имају један оброк у виду ужине и тиме олакшавање родитељима да не брину о исхрани детета за време наставе. 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Ужина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 xml:space="preserve"> за учени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 xml:space="preserve"> се финасира из средстава родитеља, а процењена вредност је утврђена на основу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просечног броја пријављених ученика што на годишњем нивоу 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нивоу подразумева 200 пријављених ученика у просеку месечно помножено са 20 наставних дана у просеку месечно и помножено са  9 месеци у оквиру периода од годину дана у складу са школским календаром за АП Војводину ( не рачунајући дане када је школски распуст и празник тј. нерадни дани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) и кретање цена на тржишту из претходне године.</w:t>
            </w:r>
          </w:p>
        </w:tc>
      </w:tr>
      <w:tr w:rsidR="004E664A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Default="004E664A" w:rsidP="00DE07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4E664A" w:rsidRDefault="004E664A" w:rsidP="00DE07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Оброк у продуженом боравку</w:t>
            </w:r>
          </w:p>
        </w:tc>
        <w:tc>
          <w:tcPr>
            <w:tcW w:w="12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937.500,00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1.125.000,00</w:t>
            </w:r>
          </w:p>
        </w:tc>
        <w:tc>
          <w:tcPr>
            <w:tcW w:w="9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4998" w:rsidRDefault="004E664A" w:rsidP="00DE0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423911</w:t>
            </w: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Јавна набавка мале вредности</w:t>
            </w:r>
          </w:p>
        </w:tc>
        <w:tc>
          <w:tcPr>
            <w:tcW w:w="14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Август</w:t>
            </w:r>
            <w:r w:rsidRPr="00DA6CB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  <w:p w:rsidR="004E664A" w:rsidRPr="00DA6CB4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Pr="00DA6CB4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4E664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Октобар2020-Октобар2021. године</w:t>
            </w: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64A" w:rsidRPr="002A34F7" w:rsidRDefault="00DB301A" w:rsidP="00DE07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64A" w:rsidRPr="00DA6CB4" w:rsidRDefault="004E664A" w:rsidP="00DE0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16-средства родитеља</w:t>
            </w:r>
          </w:p>
        </w:tc>
      </w:tr>
      <w:tr w:rsidR="00065F2D" w:rsidRPr="00923076" w:rsidTr="00DB301A">
        <w:trPr>
          <w:trHeight w:val="341"/>
        </w:trPr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F2D" w:rsidRDefault="00065F2D" w:rsidP="00DE079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5F2D" w:rsidRDefault="00065F2D" w:rsidP="00DE079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A6CB4">
              <w:rPr>
                <w:rFonts w:ascii="Times New Roman" w:hAnsi="Times New Roman" w:cs="Times New Roman"/>
                <w:b/>
                <w:sz w:val="20"/>
                <w:szCs w:val="20"/>
              </w:rPr>
              <w:t>Разлог и оправданост јавне набавке; начин утврђивања процењене вредности</w:t>
            </w:r>
          </w:p>
        </w:tc>
        <w:tc>
          <w:tcPr>
            <w:tcW w:w="12163" w:type="dxa"/>
            <w:gridSpan w:val="1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F2D" w:rsidRPr="00971085" w:rsidRDefault="00971085" w:rsidP="00971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Оброк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 ручак ) 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>за ученике у продуженом боравку се финасира из средстава родитеља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потребе исхране ученика у боравку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>, а процењена вредност је утврђена на основу просечног броја ученика који су похађали продужени боравак</w:t>
            </w:r>
            <w:r w:rsidRPr="009710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претходној години</w:t>
            </w:r>
            <w:r w:rsidRPr="00971085">
              <w:rPr>
                <w:rFonts w:ascii="Times New Roman" w:hAnsi="Times New Roman" w:cs="Times New Roman"/>
                <w:sz w:val="20"/>
                <w:szCs w:val="20"/>
              </w:rPr>
              <w:t xml:space="preserve"> и кретање цена на тржишту из претходне године. </w:t>
            </w:r>
          </w:p>
        </w:tc>
      </w:tr>
    </w:tbl>
    <w:p w:rsidR="005A0420" w:rsidRDefault="005A0420" w:rsidP="00DA6CB4">
      <w:pPr>
        <w:spacing w:after="0" w:line="240" w:lineRule="auto"/>
        <w:rPr>
          <w:rFonts w:ascii="Times New Roman" w:hAnsi="Times New Roman" w:cs="Times New Roman"/>
        </w:rPr>
      </w:pPr>
    </w:p>
    <w:p w:rsidR="002A34F7" w:rsidRPr="00923076" w:rsidRDefault="002A34F7" w:rsidP="00DA6CB4">
      <w:pPr>
        <w:spacing w:after="0" w:line="240" w:lineRule="auto"/>
        <w:rPr>
          <w:rFonts w:ascii="Times New Roman" w:hAnsi="Times New Roman" w:cs="Times New Roman"/>
        </w:rPr>
      </w:pP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  <w:b/>
        </w:rPr>
      </w:pPr>
      <w:r w:rsidRPr="00923076">
        <w:rPr>
          <w:rFonts w:ascii="Times New Roman" w:hAnsi="Times New Roman" w:cs="Times New Roman"/>
          <w:b/>
        </w:rPr>
        <w:t xml:space="preserve">                    </w:t>
      </w:r>
      <w:r w:rsidR="002F0C03">
        <w:rPr>
          <w:rFonts w:ascii="Times New Roman" w:hAnsi="Times New Roman" w:cs="Times New Roman"/>
          <w:b/>
          <w:lang w:val="sr-Cyrl-RS"/>
        </w:rPr>
        <w:t xml:space="preserve">У Вршцу, 29.01.2020. године   </w:t>
      </w: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ПРЕДСЕДНИК ШО</w:t>
      </w: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  <w:b/>
        </w:rPr>
      </w:pP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М.П.                                                                  __________________________</w:t>
      </w:r>
    </w:p>
    <w:p w:rsidR="00744AE9" w:rsidRPr="00923076" w:rsidRDefault="00744AE9" w:rsidP="00DA6CB4">
      <w:pPr>
        <w:spacing w:after="0" w:line="240" w:lineRule="auto"/>
        <w:rPr>
          <w:rFonts w:ascii="Times New Roman" w:hAnsi="Times New Roman" w:cs="Times New Roman"/>
        </w:rPr>
      </w:pPr>
      <w:r w:rsidRPr="0092307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23076">
        <w:rPr>
          <w:rFonts w:ascii="Times New Roman" w:hAnsi="Times New Roman" w:cs="Times New Roman"/>
        </w:rPr>
        <w:t>Данило Мајсторовић</w:t>
      </w:r>
    </w:p>
    <w:sectPr w:rsidR="00744AE9" w:rsidRPr="00923076" w:rsidSect="00BB4A97">
      <w:footerReference w:type="default" r:id="rId8"/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40" w:rsidRDefault="00787940" w:rsidP="00195E74">
      <w:pPr>
        <w:spacing w:after="0" w:line="240" w:lineRule="auto"/>
      </w:pPr>
      <w:r>
        <w:separator/>
      </w:r>
    </w:p>
  </w:endnote>
  <w:endnote w:type="continuationSeparator" w:id="0">
    <w:p w:rsidR="00787940" w:rsidRDefault="00787940" w:rsidP="0019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28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CB1" w:rsidRDefault="00123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CB1" w:rsidRDefault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40" w:rsidRDefault="00787940" w:rsidP="00195E74">
      <w:pPr>
        <w:spacing w:after="0" w:line="240" w:lineRule="auto"/>
      </w:pPr>
      <w:r>
        <w:separator/>
      </w:r>
    </w:p>
  </w:footnote>
  <w:footnote w:type="continuationSeparator" w:id="0">
    <w:p w:rsidR="00787940" w:rsidRDefault="00787940" w:rsidP="0019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F68"/>
    <w:multiLevelType w:val="hybridMultilevel"/>
    <w:tmpl w:val="584E337A"/>
    <w:lvl w:ilvl="0" w:tplc="3B5EF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9CF"/>
    <w:multiLevelType w:val="hybridMultilevel"/>
    <w:tmpl w:val="867E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9FE"/>
    <w:multiLevelType w:val="hybridMultilevel"/>
    <w:tmpl w:val="6A3A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699"/>
    <w:multiLevelType w:val="hybridMultilevel"/>
    <w:tmpl w:val="75AA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680"/>
    <w:multiLevelType w:val="hybridMultilevel"/>
    <w:tmpl w:val="77F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70C"/>
    <w:multiLevelType w:val="hybridMultilevel"/>
    <w:tmpl w:val="32101A3E"/>
    <w:lvl w:ilvl="0" w:tplc="F1EE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21697"/>
    <w:multiLevelType w:val="hybridMultilevel"/>
    <w:tmpl w:val="AF98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224D"/>
    <w:multiLevelType w:val="hybridMultilevel"/>
    <w:tmpl w:val="122EC976"/>
    <w:lvl w:ilvl="0" w:tplc="35A8F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23AC"/>
    <w:multiLevelType w:val="hybridMultilevel"/>
    <w:tmpl w:val="C422E0C8"/>
    <w:lvl w:ilvl="0" w:tplc="F7D8D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257BF"/>
    <w:multiLevelType w:val="hybridMultilevel"/>
    <w:tmpl w:val="AF90A31A"/>
    <w:lvl w:ilvl="0" w:tplc="04F0A6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2BE"/>
    <w:multiLevelType w:val="hybridMultilevel"/>
    <w:tmpl w:val="3AC027DE"/>
    <w:lvl w:ilvl="0" w:tplc="91BA00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E35079"/>
    <w:multiLevelType w:val="hybridMultilevel"/>
    <w:tmpl w:val="1E6C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6A4"/>
    <w:multiLevelType w:val="hybridMultilevel"/>
    <w:tmpl w:val="BD446B42"/>
    <w:lvl w:ilvl="0" w:tplc="4E047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D9352D"/>
    <w:multiLevelType w:val="hybridMultilevel"/>
    <w:tmpl w:val="6F00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5A8B"/>
    <w:multiLevelType w:val="hybridMultilevel"/>
    <w:tmpl w:val="3D88EC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73BB"/>
    <w:multiLevelType w:val="hybridMultilevel"/>
    <w:tmpl w:val="786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1CE6"/>
    <w:multiLevelType w:val="hybridMultilevel"/>
    <w:tmpl w:val="EE62C7CC"/>
    <w:lvl w:ilvl="0" w:tplc="97701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076C1"/>
    <w:multiLevelType w:val="hybridMultilevel"/>
    <w:tmpl w:val="4F0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7232"/>
    <w:multiLevelType w:val="hybridMultilevel"/>
    <w:tmpl w:val="73AE7940"/>
    <w:lvl w:ilvl="0" w:tplc="628ADF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05E2A"/>
    <w:multiLevelType w:val="hybridMultilevel"/>
    <w:tmpl w:val="7F7A0006"/>
    <w:lvl w:ilvl="0" w:tplc="660C5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1FDF"/>
    <w:multiLevelType w:val="hybridMultilevel"/>
    <w:tmpl w:val="134C8D00"/>
    <w:lvl w:ilvl="0" w:tplc="AE56B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20"/>
    <w:rsid w:val="000176C3"/>
    <w:rsid w:val="00026704"/>
    <w:rsid w:val="00041D40"/>
    <w:rsid w:val="000446B2"/>
    <w:rsid w:val="000452DA"/>
    <w:rsid w:val="000574AD"/>
    <w:rsid w:val="0006111F"/>
    <w:rsid w:val="0006552E"/>
    <w:rsid w:val="00065F2D"/>
    <w:rsid w:val="0008143B"/>
    <w:rsid w:val="000960A5"/>
    <w:rsid w:val="000A02D2"/>
    <w:rsid w:val="000C1B07"/>
    <w:rsid w:val="000C6F6D"/>
    <w:rsid w:val="000C771A"/>
    <w:rsid w:val="000D51A0"/>
    <w:rsid w:val="000D6B42"/>
    <w:rsid w:val="0010114C"/>
    <w:rsid w:val="00102B04"/>
    <w:rsid w:val="00111B3D"/>
    <w:rsid w:val="00111C8D"/>
    <w:rsid w:val="00113C11"/>
    <w:rsid w:val="00123CB1"/>
    <w:rsid w:val="001305CB"/>
    <w:rsid w:val="00133F47"/>
    <w:rsid w:val="00142236"/>
    <w:rsid w:val="001466CF"/>
    <w:rsid w:val="00171508"/>
    <w:rsid w:val="00172773"/>
    <w:rsid w:val="00184686"/>
    <w:rsid w:val="00186658"/>
    <w:rsid w:val="00186918"/>
    <w:rsid w:val="00195E74"/>
    <w:rsid w:val="001A1805"/>
    <w:rsid w:val="001D2A02"/>
    <w:rsid w:val="001D2FD4"/>
    <w:rsid w:val="001E3B80"/>
    <w:rsid w:val="001E4B5B"/>
    <w:rsid w:val="001F1AB2"/>
    <w:rsid w:val="001F4726"/>
    <w:rsid w:val="002236A0"/>
    <w:rsid w:val="00242280"/>
    <w:rsid w:val="0025588A"/>
    <w:rsid w:val="00284621"/>
    <w:rsid w:val="00292EA2"/>
    <w:rsid w:val="00293D70"/>
    <w:rsid w:val="002A34F7"/>
    <w:rsid w:val="002A4998"/>
    <w:rsid w:val="002B1083"/>
    <w:rsid w:val="002C250C"/>
    <w:rsid w:val="002D2CA3"/>
    <w:rsid w:val="002F0C03"/>
    <w:rsid w:val="002F7F7C"/>
    <w:rsid w:val="00304CBB"/>
    <w:rsid w:val="00316FC3"/>
    <w:rsid w:val="00342B36"/>
    <w:rsid w:val="00372C19"/>
    <w:rsid w:val="0037619C"/>
    <w:rsid w:val="00387813"/>
    <w:rsid w:val="003A260D"/>
    <w:rsid w:val="003B1AA1"/>
    <w:rsid w:val="003D3C88"/>
    <w:rsid w:val="003E00E0"/>
    <w:rsid w:val="00412033"/>
    <w:rsid w:val="004205C4"/>
    <w:rsid w:val="00421674"/>
    <w:rsid w:val="0043598F"/>
    <w:rsid w:val="00444EB8"/>
    <w:rsid w:val="004474F9"/>
    <w:rsid w:val="004521DE"/>
    <w:rsid w:val="00493E52"/>
    <w:rsid w:val="00495E09"/>
    <w:rsid w:val="0049694F"/>
    <w:rsid w:val="004A3073"/>
    <w:rsid w:val="004A626B"/>
    <w:rsid w:val="004C0A94"/>
    <w:rsid w:val="004C178E"/>
    <w:rsid w:val="004E26E7"/>
    <w:rsid w:val="004E27A6"/>
    <w:rsid w:val="004E664A"/>
    <w:rsid w:val="004E7A1E"/>
    <w:rsid w:val="004F0412"/>
    <w:rsid w:val="004F6C77"/>
    <w:rsid w:val="00517272"/>
    <w:rsid w:val="00524BB5"/>
    <w:rsid w:val="00527AFB"/>
    <w:rsid w:val="0053102F"/>
    <w:rsid w:val="00532796"/>
    <w:rsid w:val="00536206"/>
    <w:rsid w:val="0055178B"/>
    <w:rsid w:val="00556A10"/>
    <w:rsid w:val="00584A06"/>
    <w:rsid w:val="0058657E"/>
    <w:rsid w:val="00592248"/>
    <w:rsid w:val="0059654F"/>
    <w:rsid w:val="00597FB4"/>
    <w:rsid w:val="005A0420"/>
    <w:rsid w:val="005C4AB8"/>
    <w:rsid w:val="005D35CC"/>
    <w:rsid w:val="005D5FD0"/>
    <w:rsid w:val="005F4DCE"/>
    <w:rsid w:val="005F57CF"/>
    <w:rsid w:val="005F7D21"/>
    <w:rsid w:val="005F7F9A"/>
    <w:rsid w:val="0060421F"/>
    <w:rsid w:val="0060777C"/>
    <w:rsid w:val="00612461"/>
    <w:rsid w:val="00630918"/>
    <w:rsid w:val="00656B5F"/>
    <w:rsid w:val="0066765D"/>
    <w:rsid w:val="0069090E"/>
    <w:rsid w:val="006A647F"/>
    <w:rsid w:val="006A7F32"/>
    <w:rsid w:val="006B0610"/>
    <w:rsid w:val="006B2715"/>
    <w:rsid w:val="006B408B"/>
    <w:rsid w:val="006C3B9C"/>
    <w:rsid w:val="006D3B6C"/>
    <w:rsid w:val="006D4A5F"/>
    <w:rsid w:val="006D65FF"/>
    <w:rsid w:val="006D6DB6"/>
    <w:rsid w:val="006D7590"/>
    <w:rsid w:val="006F28BB"/>
    <w:rsid w:val="006F4595"/>
    <w:rsid w:val="0070640E"/>
    <w:rsid w:val="00706780"/>
    <w:rsid w:val="0072194F"/>
    <w:rsid w:val="007265C9"/>
    <w:rsid w:val="007333B7"/>
    <w:rsid w:val="00733615"/>
    <w:rsid w:val="00734FE1"/>
    <w:rsid w:val="00742E7B"/>
    <w:rsid w:val="00744AE9"/>
    <w:rsid w:val="00745EF1"/>
    <w:rsid w:val="0074604C"/>
    <w:rsid w:val="00750FA3"/>
    <w:rsid w:val="007852AC"/>
    <w:rsid w:val="00787940"/>
    <w:rsid w:val="007A5A55"/>
    <w:rsid w:val="007A5FCC"/>
    <w:rsid w:val="007A7612"/>
    <w:rsid w:val="007B357C"/>
    <w:rsid w:val="007C4E7B"/>
    <w:rsid w:val="007C6AEC"/>
    <w:rsid w:val="007D00AE"/>
    <w:rsid w:val="007D6E8F"/>
    <w:rsid w:val="007E125B"/>
    <w:rsid w:val="007E1372"/>
    <w:rsid w:val="007E23CC"/>
    <w:rsid w:val="007F0D1D"/>
    <w:rsid w:val="007F69C6"/>
    <w:rsid w:val="00805813"/>
    <w:rsid w:val="00817D86"/>
    <w:rsid w:val="00823C93"/>
    <w:rsid w:val="00827DF7"/>
    <w:rsid w:val="00853E34"/>
    <w:rsid w:val="00860430"/>
    <w:rsid w:val="008704F3"/>
    <w:rsid w:val="0087289F"/>
    <w:rsid w:val="0087359F"/>
    <w:rsid w:val="00876785"/>
    <w:rsid w:val="00883916"/>
    <w:rsid w:val="00887910"/>
    <w:rsid w:val="00891A83"/>
    <w:rsid w:val="008A4F0B"/>
    <w:rsid w:val="008B5979"/>
    <w:rsid w:val="008B5DB3"/>
    <w:rsid w:val="008B6634"/>
    <w:rsid w:val="008E073B"/>
    <w:rsid w:val="008E0770"/>
    <w:rsid w:val="008E2DAD"/>
    <w:rsid w:val="008E6AE4"/>
    <w:rsid w:val="008F3FC0"/>
    <w:rsid w:val="008F7A06"/>
    <w:rsid w:val="009103F0"/>
    <w:rsid w:val="00916B7F"/>
    <w:rsid w:val="00923076"/>
    <w:rsid w:val="00930DFF"/>
    <w:rsid w:val="00940FD6"/>
    <w:rsid w:val="00971085"/>
    <w:rsid w:val="00974223"/>
    <w:rsid w:val="00985D64"/>
    <w:rsid w:val="00987792"/>
    <w:rsid w:val="009C5898"/>
    <w:rsid w:val="009C787F"/>
    <w:rsid w:val="009D3E7B"/>
    <w:rsid w:val="009D66BC"/>
    <w:rsid w:val="009F3498"/>
    <w:rsid w:val="00A0676B"/>
    <w:rsid w:val="00A10298"/>
    <w:rsid w:val="00A1436D"/>
    <w:rsid w:val="00A46549"/>
    <w:rsid w:val="00A65FCD"/>
    <w:rsid w:val="00A676FD"/>
    <w:rsid w:val="00A709AD"/>
    <w:rsid w:val="00A70EA8"/>
    <w:rsid w:val="00A814D2"/>
    <w:rsid w:val="00A82BD1"/>
    <w:rsid w:val="00A85469"/>
    <w:rsid w:val="00AC6311"/>
    <w:rsid w:val="00AC76B8"/>
    <w:rsid w:val="00AD5DEE"/>
    <w:rsid w:val="00AE4344"/>
    <w:rsid w:val="00AE5222"/>
    <w:rsid w:val="00B065C7"/>
    <w:rsid w:val="00B1340E"/>
    <w:rsid w:val="00B3396D"/>
    <w:rsid w:val="00B3431F"/>
    <w:rsid w:val="00B44205"/>
    <w:rsid w:val="00B522FF"/>
    <w:rsid w:val="00B85DCC"/>
    <w:rsid w:val="00B909FC"/>
    <w:rsid w:val="00B9460C"/>
    <w:rsid w:val="00BA12B5"/>
    <w:rsid w:val="00BA32B5"/>
    <w:rsid w:val="00BB4A97"/>
    <w:rsid w:val="00BC72FF"/>
    <w:rsid w:val="00BE6B27"/>
    <w:rsid w:val="00BF1EA7"/>
    <w:rsid w:val="00BF5C1D"/>
    <w:rsid w:val="00C07679"/>
    <w:rsid w:val="00C11CC1"/>
    <w:rsid w:val="00C24502"/>
    <w:rsid w:val="00C272A3"/>
    <w:rsid w:val="00C364CF"/>
    <w:rsid w:val="00C36F2F"/>
    <w:rsid w:val="00C5140B"/>
    <w:rsid w:val="00C60640"/>
    <w:rsid w:val="00C63F97"/>
    <w:rsid w:val="00C673B5"/>
    <w:rsid w:val="00C71863"/>
    <w:rsid w:val="00CA1844"/>
    <w:rsid w:val="00CB10A2"/>
    <w:rsid w:val="00CB1290"/>
    <w:rsid w:val="00CB1393"/>
    <w:rsid w:val="00CD49AE"/>
    <w:rsid w:val="00CE3270"/>
    <w:rsid w:val="00D018F8"/>
    <w:rsid w:val="00D0728E"/>
    <w:rsid w:val="00D26442"/>
    <w:rsid w:val="00D35355"/>
    <w:rsid w:val="00D43B30"/>
    <w:rsid w:val="00D4570B"/>
    <w:rsid w:val="00D5443A"/>
    <w:rsid w:val="00D56566"/>
    <w:rsid w:val="00D734C0"/>
    <w:rsid w:val="00D816C1"/>
    <w:rsid w:val="00D8199C"/>
    <w:rsid w:val="00D820AF"/>
    <w:rsid w:val="00D90F52"/>
    <w:rsid w:val="00DA6CB4"/>
    <w:rsid w:val="00DB2756"/>
    <w:rsid w:val="00DB301A"/>
    <w:rsid w:val="00DC2FE8"/>
    <w:rsid w:val="00DD5C3C"/>
    <w:rsid w:val="00DE0798"/>
    <w:rsid w:val="00DE3802"/>
    <w:rsid w:val="00DE3E23"/>
    <w:rsid w:val="00E05376"/>
    <w:rsid w:val="00E06479"/>
    <w:rsid w:val="00E07DE5"/>
    <w:rsid w:val="00E267FE"/>
    <w:rsid w:val="00E2754E"/>
    <w:rsid w:val="00E300A8"/>
    <w:rsid w:val="00E40DAF"/>
    <w:rsid w:val="00E65079"/>
    <w:rsid w:val="00E81B53"/>
    <w:rsid w:val="00E848F8"/>
    <w:rsid w:val="00E97AC7"/>
    <w:rsid w:val="00EA4CF6"/>
    <w:rsid w:val="00EA5C7E"/>
    <w:rsid w:val="00EC4C43"/>
    <w:rsid w:val="00ED297D"/>
    <w:rsid w:val="00ED304C"/>
    <w:rsid w:val="00ED3672"/>
    <w:rsid w:val="00ED4167"/>
    <w:rsid w:val="00EE3F44"/>
    <w:rsid w:val="00EE7AE3"/>
    <w:rsid w:val="00EF18D0"/>
    <w:rsid w:val="00F036D1"/>
    <w:rsid w:val="00F46362"/>
    <w:rsid w:val="00F53D0C"/>
    <w:rsid w:val="00F86CD2"/>
    <w:rsid w:val="00F87166"/>
    <w:rsid w:val="00F90E3B"/>
    <w:rsid w:val="00F92227"/>
    <w:rsid w:val="00F9522A"/>
    <w:rsid w:val="00FA06AB"/>
    <w:rsid w:val="00FC3112"/>
    <w:rsid w:val="00FD0CDA"/>
    <w:rsid w:val="00FD517D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03B88-7D74-476B-B872-7B8DC41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74"/>
  </w:style>
  <w:style w:type="paragraph" w:styleId="Footer">
    <w:name w:val="footer"/>
    <w:basedOn w:val="Normal"/>
    <w:link w:val="FooterChar"/>
    <w:uiPriority w:val="99"/>
    <w:unhideWhenUsed/>
    <w:rsid w:val="0019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74"/>
  </w:style>
  <w:style w:type="paragraph" w:styleId="BalloonText">
    <w:name w:val="Balloon Text"/>
    <w:basedOn w:val="Normal"/>
    <w:link w:val="BalloonTextChar"/>
    <w:uiPriority w:val="99"/>
    <w:semiHidden/>
    <w:unhideWhenUsed/>
    <w:rsid w:val="00ED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3548-8799-4B36-AD53-ADDDFE65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206</cp:revision>
  <cp:lastPrinted>2020-01-29T10:12:00Z</cp:lastPrinted>
  <dcterms:created xsi:type="dcterms:W3CDTF">2014-02-07T10:24:00Z</dcterms:created>
  <dcterms:modified xsi:type="dcterms:W3CDTF">2020-01-29T11:13:00Z</dcterms:modified>
</cp:coreProperties>
</file>